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298" w:rsidRDefault="000D795B" w:rsidP="000D795B">
      <w:pPr>
        <w:jc w:val="both"/>
        <w:rPr>
          <w:b/>
          <w:u w:val="single"/>
        </w:rPr>
      </w:pPr>
      <w:r w:rsidRPr="000D795B">
        <w:rPr>
          <w:b/>
          <w:u w:val="single"/>
        </w:rPr>
        <w:t>FASES DE LOS PROCEDIMIENTOS TRIBUTARIOS</w:t>
      </w:r>
    </w:p>
    <w:p w:rsidR="000D795B" w:rsidRDefault="000D795B" w:rsidP="000D795B">
      <w:pPr>
        <w:jc w:val="both"/>
      </w:pPr>
      <w:r w:rsidRPr="000D795B">
        <w:t xml:space="preserve">Artículo 98. Iniciación de los procedimientos tributarios. </w:t>
      </w:r>
    </w:p>
    <w:p w:rsidR="000D795B" w:rsidRDefault="000D795B" w:rsidP="000D795B">
      <w:pPr>
        <w:jc w:val="both"/>
      </w:pPr>
      <w:r w:rsidRPr="000D795B">
        <w:t xml:space="preserve">1. Las actuaciones y procedimientos tributarios podrán iniciarse de oficio o a instancia del obligado tributario, mediante autoliquidación, declaración, comunicación, solicitud o cualquier otro medio previsto en la normativa tributaria. </w:t>
      </w:r>
    </w:p>
    <w:p w:rsidR="000D795B" w:rsidRDefault="000D795B" w:rsidP="000D795B">
      <w:pPr>
        <w:jc w:val="both"/>
      </w:pPr>
      <w:r w:rsidRPr="000D795B">
        <w:t xml:space="preserve">2. Los documentos de iniciación de las actuaciones y procedimientos tributarios deberán incluir, en todo caso, el nombre y apellidos o razón social y el número de identificación fiscal del obligado tributario y, en su caso, de la persona que lo represente. </w:t>
      </w:r>
    </w:p>
    <w:p w:rsidR="000D795B" w:rsidRDefault="000D795B" w:rsidP="000D795B">
      <w:pPr>
        <w:jc w:val="both"/>
      </w:pPr>
      <w:r w:rsidRPr="000D795B">
        <w:t xml:space="preserve">3. La Administración tributaria podrá aprobar modelos y sistemas normalizados de autoliquidaciones, declaraciones, comunicaciones, solicitudes o cualquier otro medio previsto en la normativa tributaria para los casos en que se produzca la tramitación masiva de las actuaciones y procedimientos tributarios. La Administración tributaria pondrá a disposición de los obligados tributarios los modelos mencionados en las condiciones que señale la normativa tributaria. </w:t>
      </w:r>
    </w:p>
    <w:p w:rsidR="000D795B" w:rsidRDefault="000D795B" w:rsidP="000D795B">
      <w:pPr>
        <w:jc w:val="both"/>
      </w:pPr>
      <w:r w:rsidRPr="000D795B">
        <w:t xml:space="preserve">4. En el ámbito de competencias del Estado, el Ministro de Hacienda podrá determinar los supuestos y condiciones en los que los obligados tributarios deberán presentar por medios telemáticos sus declaraciones, autoliquidaciones, comunicaciones, solicitudes y cualquier otro documento con trascendencia tributaria. </w:t>
      </w:r>
    </w:p>
    <w:p w:rsidR="000D795B" w:rsidRDefault="000D795B" w:rsidP="000D795B">
      <w:pPr>
        <w:jc w:val="both"/>
        <w:rPr>
          <w:u w:val="single"/>
        </w:rPr>
      </w:pPr>
      <w:r w:rsidRPr="000D795B">
        <w:rPr>
          <w:u w:val="single"/>
        </w:rPr>
        <w:t>El art. 98 se desarrolla por los artículos 87-89 RGAT</w:t>
      </w:r>
    </w:p>
    <w:p w:rsidR="000D795B" w:rsidRDefault="000D795B" w:rsidP="000D795B">
      <w:pPr>
        <w:jc w:val="both"/>
      </w:pPr>
      <w:r w:rsidRPr="000D795B">
        <w:t xml:space="preserve">Artículo 87. Iniciación de oficio. </w:t>
      </w:r>
    </w:p>
    <w:p w:rsidR="000D795B" w:rsidRDefault="000D795B" w:rsidP="000D795B">
      <w:pPr>
        <w:jc w:val="both"/>
      </w:pPr>
      <w:r w:rsidRPr="000D795B">
        <w:t xml:space="preserve">1. La iniciación de oficio de las actuaciones y procedimientos requerirá acuerdo del órgano competente para su inicio, por propia iniciativa, como consecuencia de orden superior o a petición razonada de otros órganos. </w:t>
      </w:r>
    </w:p>
    <w:p w:rsidR="000D795B" w:rsidRDefault="000D795B" w:rsidP="000D795B">
      <w:pPr>
        <w:jc w:val="both"/>
      </w:pPr>
      <w:r w:rsidRPr="000D795B">
        <w:t>2. La iniciación del procedimiento se realizará mediante comunicación que deberá ser notificada al obligado tributario o mediante personación.</w:t>
      </w:r>
    </w:p>
    <w:p w:rsidR="000D795B" w:rsidRDefault="000D795B" w:rsidP="000D795B">
      <w:pPr>
        <w:jc w:val="both"/>
      </w:pPr>
      <w:r w:rsidRPr="000D795B">
        <w:t xml:space="preserve">Cuando así estuviese previsto, el procedimiento podrá iniciarse directamente con la notificación de la propuesta de resolución o de liquidación. </w:t>
      </w:r>
    </w:p>
    <w:p w:rsidR="000D795B" w:rsidRDefault="000D795B" w:rsidP="000D795B">
      <w:pPr>
        <w:jc w:val="both"/>
      </w:pPr>
      <w:r w:rsidRPr="000D795B">
        <w:t xml:space="preserve">3. La comunicación de inicio contendrá, cuando proceda, además de lo previsto en el artículo 97.1 de este reglamento, lo siguiente: </w:t>
      </w:r>
    </w:p>
    <w:p w:rsidR="000D795B" w:rsidRDefault="000D795B" w:rsidP="000D795B">
      <w:pPr>
        <w:pStyle w:val="Prrafodelista"/>
        <w:numPr>
          <w:ilvl w:val="0"/>
          <w:numId w:val="2"/>
        </w:numPr>
        <w:jc w:val="both"/>
      </w:pPr>
      <w:r w:rsidRPr="000D795B">
        <w:t xml:space="preserve">Procedimiento que se inicia. </w:t>
      </w:r>
    </w:p>
    <w:p w:rsidR="000D795B" w:rsidRDefault="000D795B" w:rsidP="000D795B">
      <w:pPr>
        <w:pStyle w:val="Prrafodelista"/>
        <w:numPr>
          <w:ilvl w:val="0"/>
          <w:numId w:val="2"/>
        </w:numPr>
        <w:jc w:val="both"/>
      </w:pPr>
      <w:r w:rsidRPr="000D795B">
        <w:t xml:space="preserve">Objeto del procedimiento con indicación expresa de las obligaciones tributarias o elementos de las mismas y, en su caso, períodos impositivos o de liquidación o ámbito temporal. </w:t>
      </w:r>
    </w:p>
    <w:p w:rsidR="000D795B" w:rsidRDefault="000D795B" w:rsidP="000D795B">
      <w:pPr>
        <w:pStyle w:val="Prrafodelista"/>
        <w:numPr>
          <w:ilvl w:val="0"/>
          <w:numId w:val="2"/>
        </w:numPr>
        <w:jc w:val="both"/>
      </w:pPr>
      <w:r w:rsidRPr="000D795B">
        <w:t xml:space="preserve">Requerimiento que, en su caso, se formula al obligado tributario y plazo que se concede para su contestación o cumplimiento. </w:t>
      </w:r>
    </w:p>
    <w:p w:rsidR="000D795B" w:rsidRDefault="000D795B" w:rsidP="000D795B">
      <w:pPr>
        <w:pStyle w:val="Prrafodelista"/>
        <w:numPr>
          <w:ilvl w:val="0"/>
          <w:numId w:val="2"/>
        </w:numPr>
        <w:jc w:val="both"/>
      </w:pPr>
      <w:r w:rsidRPr="000D795B">
        <w:t xml:space="preserve">Efecto </w:t>
      </w:r>
      <w:proofErr w:type="spellStart"/>
      <w:r w:rsidRPr="000D795B">
        <w:t>interruptivo</w:t>
      </w:r>
      <w:proofErr w:type="spellEnd"/>
      <w:r w:rsidRPr="000D795B">
        <w:t xml:space="preserve"> del plazo legal de prescripción. </w:t>
      </w:r>
    </w:p>
    <w:p w:rsidR="000D795B" w:rsidRDefault="000D795B" w:rsidP="000D795B">
      <w:pPr>
        <w:pStyle w:val="Prrafodelista"/>
        <w:numPr>
          <w:ilvl w:val="0"/>
          <w:numId w:val="2"/>
        </w:numPr>
        <w:jc w:val="both"/>
      </w:pPr>
      <w:r w:rsidRPr="000D795B">
        <w:t xml:space="preserve">En su caso, la propuesta de resolución o de liquidación cuando la Administración cuente con la información necesaria para ello. </w:t>
      </w:r>
    </w:p>
    <w:p w:rsidR="000D795B" w:rsidRDefault="000D795B" w:rsidP="000D795B">
      <w:pPr>
        <w:pStyle w:val="Prrafodelista"/>
        <w:numPr>
          <w:ilvl w:val="0"/>
          <w:numId w:val="2"/>
        </w:numPr>
        <w:jc w:val="both"/>
      </w:pPr>
      <w:r w:rsidRPr="000D795B">
        <w:t xml:space="preserve">En su caso, la indicación de la finalización de otro procedimiento de aplicación de los tributos, cuando dicha finalización se derive de la comunicación de inicio del procedimiento que se notifica. </w:t>
      </w:r>
    </w:p>
    <w:p w:rsidR="000D795B" w:rsidRDefault="000D795B" w:rsidP="000D795B">
      <w:pPr>
        <w:jc w:val="both"/>
      </w:pPr>
      <w:r w:rsidRPr="000D795B">
        <w:lastRenderedPageBreak/>
        <w:t xml:space="preserve">4. Salvo en los supuestos de iniciación mediante personación, se concederá al obligado tributario un plazo no inferior a 10 días, contados a partir del día siguiente al de la notificación de la comunicación de inicio, para que comparezca, aporte la documentación requerida y la que considere conveniente, o efectúe cuantas alegaciones tenga por oportunas. </w:t>
      </w:r>
    </w:p>
    <w:p w:rsidR="000D795B" w:rsidRDefault="000D795B" w:rsidP="000D795B">
      <w:pPr>
        <w:jc w:val="both"/>
      </w:pPr>
      <w:r w:rsidRPr="000D795B">
        <w:t xml:space="preserve">5. Las declaraciones o autoliquidaciones tributarias que presente el obligado tributario una vez iniciadas las actuaciones o procedimientos, en relación con las obligaciones tributarias y períodos objeto de la actuación o procedimiento, en ningún caso iniciarán un procedimiento de devolución ni producirán los efectos previstos en los artículos 27 y 179.3 de la Ley 58/2003, de 17 de diciembre, General Tributaria, sin perjuicio de que en la liquidación que, en su caso, se practique se pueda tener en cuenta la información contenida en dichas declaraciones o autoliquidaciones. </w:t>
      </w:r>
    </w:p>
    <w:p w:rsidR="000D795B" w:rsidRDefault="000D795B" w:rsidP="000D795B">
      <w:pPr>
        <w:jc w:val="both"/>
      </w:pPr>
      <w:r w:rsidRPr="000D795B">
        <w:t>Asimismo, los ingresos efectuados por el obligado tributario con posterioridad al inicio de las actuaciones o procedimientos, en relación con las obligaciones tributarias y períodos objeto del procedimiento, tendrán carácter de ingresos a cuenta sobre el importe de la liquidación que, en su caso, se practique, sin que esta circunstancia impida la apreciación de las infracciones tributarias que puedan corresponder. En este caso, no se devengarán intereses de demora sobre la cantidad ingresada desde el día siguiente a aquel en que se realizó el ingreso.</w:t>
      </w:r>
    </w:p>
    <w:p w:rsidR="000D795B" w:rsidRDefault="000D795B" w:rsidP="000D795B">
      <w:pPr>
        <w:jc w:val="both"/>
      </w:pPr>
      <w:r w:rsidRPr="000D795B">
        <w:t xml:space="preserve">Artículo 88. Iniciación a instancia del obligado tributario. </w:t>
      </w:r>
    </w:p>
    <w:p w:rsidR="000D795B" w:rsidRDefault="000D795B" w:rsidP="000D795B">
      <w:pPr>
        <w:jc w:val="both"/>
      </w:pPr>
      <w:r w:rsidRPr="000D795B">
        <w:t xml:space="preserve">1. La iniciación de un procedimiento a instancia del obligado tributario podrá realizarse mediante autoliquidación, declaración, comunicación de datos, solicitud o cualquier otro medio previsto en la normativa aplicable, que podrán ser presentados en papel o por medios electrónicos, informáticos y telemáticos cuando las disponibilidades técnicas de la Administración lo permitan. </w:t>
      </w:r>
    </w:p>
    <w:p w:rsidR="000D795B" w:rsidRDefault="000D795B" w:rsidP="000D795B">
      <w:pPr>
        <w:jc w:val="both"/>
      </w:pPr>
      <w:r w:rsidRPr="000D795B">
        <w:t xml:space="preserve">2. Cuando el procedimiento se inicie mediante solicitud, esta deberá contener, al menos, los siguientes extremos: </w:t>
      </w:r>
    </w:p>
    <w:p w:rsidR="000D795B" w:rsidRDefault="000D795B" w:rsidP="000D795B">
      <w:pPr>
        <w:pStyle w:val="Prrafodelista"/>
        <w:numPr>
          <w:ilvl w:val="0"/>
          <w:numId w:val="4"/>
        </w:numPr>
        <w:jc w:val="both"/>
      </w:pPr>
      <w:r w:rsidRPr="000D795B">
        <w:t xml:space="preserve">Nombre y apellidos o razón social o denominación completa, número de identificación fiscal del obligado tributario y, en su caso, del representante. </w:t>
      </w:r>
    </w:p>
    <w:p w:rsidR="000D795B" w:rsidRDefault="000D795B" w:rsidP="000D795B">
      <w:pPr>
        <w:pStyle w:val="Prrafodelista"/>
        <w:numPr>
          <w:ilvl w:val="0"/>
          <w:numId w:val="4"/>
        </w:numPr>
        <w:jc w:val="both"/>
      </w:pPr>
      <w:r w:rsidRPr="000D795B">
        <w:t xml:space="preserve">Hechos, razones y petición en que se concrete la solicitud. </w:t>
      </w:r>
    </w:p>
    <w:p w:rsidR="000D795B" w:rsidRDefault="000D795B" w:rsidP="000D795B">
      <w:pPr>
        <w:pStyle w:val="Prrafodelista"/>
        <w:numPr>
          <w:ilvl w:val="0"/>
          <w:numId w:val="4"/>
        </w:numPr>
        <w:jc w:val="both"/>
      </w:pPr>
      <w:r w:rsidRPr="000D795B">
        <w:t xml:space="preserve">Lugar, fecha y firma del solicitante o acreditación de la autenticidad de su voluntad expresada por cualquier medio válido en derecho. </w:t>
      </w:r>
    </w:p>
    <w:p w:rsidR="000D795B" w:rsidRDefault="000D795B" w:rsidP="000D795B">
      <w:pPr>
        <w:pStyle w:val="Prrafodelista"/>
        <w:numPr>
          <w:ilvl w:val="0"/>
          <w:numId w:val="4"/>
        </w:numPr>
        <w:jc w:val="both"/>
      </w:pPr>
      <w:r w:rsidRPr="000D795B">
        <w:t xml:space="preserve">Órgano al que se dirige. </w:t>
      </w:r>
    </w:p>
    <w:p w:rsidR="000D795B" w:rsidRDefault="000D795B" w:rsidP="000D795B">
      <w:pPr>
        <w:jc w:val="both"/>
      </w:pPr>
      <w:r w:rsidRPr="000D795B">
        <w:t xml:space="preserve">3. En el caso de que se actúe por medio de representante deberá aportarse la documentación acreditativa de la representación. </w:t>
      </w:r>
    </w:p>
    <w:p w:rsidR="000D795B" w:rsidRDefault="000D795B" w:rsidP="000D795B">
      <w:pPr>
        <w:jc w:val="both"/>
      </w:pPr>
      <w:r w:rsidRPr="000D795B">
        <w:t>4. Cuando el procedimiento se inicie mediante solicitud, esta podrá incluir un domicilio a efectos de notificaciones.</w:t>
      </w:r>
    </w:p>
    <w:p w:rsidR="000D795B" w:rsidRDefault="000D795B" w:rsidP="000D795B">
      <w:pPr>
        <w:jc w:val="both"/>
      </w:pPr>
      <w:r w:rsidRPr="000D795B">
        <w:t xml:space="preserve">5. La Administración tributaria pondrá a disposición de los obligados tributarios, cuando hayan sido previamente aprobados, los modelos normalizados de autoliquidación, declaración, comunicación de datos, solicitud o cualquier otro medio previsto en la normativa tributaria, preferentemente por medios telemáticos, así como en las oficinas correspondientes para facilitar a los obligados la aportación de los datos e informaciones requeridos o para simplificar la tramitación del correspondiente procedimiento. </w:t>
      </w:r>
    </w:p>
    <w:p w:rsidR="000D795B" w:rsidRDefault="000D795B" w:rsidP="000D795B">
      <w:pPr>
        <w:jc w:val="both"/>
      </w:pPr>
      <w:r w:rsidRPr="000D795B">
        <w:lastRenderedPageBreak/>
        <w:t xml:space="preserve">6. Cuando los documentos a que se refiere el apartado 1 se presenten en papel, el obligado tributario podrá obtener copia sellada siempre que la aporte junto a los originales. En dicha copia se hará constar el lugar, fecha y hora de presentación. </w:t>
      </w:r>
    </w:p>
    <w:p w:rsidR="000D795B" w:rsidRDefault="000D795B" w:rsidP="000D795B">
      <w:pPr>
        <w:jc w:val="both"/>
      </w:pPr>
      <w:r w:rsidRPr="000D795B">
        <w:t xml:space="preserve">7. Cuando el interesado efectúe la presentación de los documentos a que se refieren los apartados anteriores mediante soportes, medios o aplicaciones informáticas, electrónicas o telemáticas, se deberán consignar aquellos datos exigidos por la Administración tributaria para la iniciación del procedimiento. </w:t>
      </w:r>
    </w:p>
    <w:p w:rsidR="000D795B" w:rsidRDefault="000D795B" w:rsidP="000D795B">
      <w:pPr>
        <w:jc w:val="both"/>
      </w:pPr>
      <w:r w:rsidRPr="000D795B">
        <w:t xml:space="preserve">En estos casos, el recibí se expedirá de acuerdo con las características del soporte, medio o aplicación utilizados. </w:t>
      </w:r>
    </w:p>
    <w:p w:rsidR="000D795B" w:rsidRDefault="000D795B" w:rsidP="000D795B">
      <w:pPr>
        <w:jc w:val="both"/>
      </w:pPr>
      <w:r w:rsidRPr="000D795B">
        <w:t>Cuando se aporte documentación anexa a la presentada por medios informáticos, electrónicos o telemáticos y el sistema no permita la aportación directa, el obligado deberá presentarla en cualquiera de los registros administrativos previstos en la normativa aplicable en el plazo de 10 días, contados desde el de la presentación, sin necesidad de previo requerimiento administrativo al efecto, salvo que la normativa específica establezca un lugar o plazo distinto. En dicha documentación se identificará debidamente la solicitud o comunicación presentada por medios o técnicas electrónicos, informáticos o telemáticos</w:t>
      </w:r>
      <w:r w:rsidR="00371094">
        <w:t>.</w:t>
      </w:r>
    </w:p>
    <w:p w:rsidR="00371094" w:rsidRDefault="00371094" w:rsidP="00371094">
      <w:pPr>
        <w:jc w:val="both"/>
      </w:pPr>
      <w:r w:rsidRPr="00371094">
        <w:t xml:space="preserve">Artículo 89. Subsanación. </w:t>
      </w:r>
    </w:p>
    <w:p w:rsidR="00371094" w:rsidRDefault="00371094" w:rsidP="00371094">
      <w:pPr>
        <w:jc w:val="both"/>
      </w:pPr>
      <w:r w:rsidRPr="00371094">
        <w:t xml:space="preserve">1. Si el documento de iniciación no reúne los requisitos que se señalan en los apartados 2 y 3 del artículo anterior y los exigidos, en su caso, por la normativa específica aplicable, se requerirá al interesado para </w:t>
      </w:r>
      <w:proofErr w:type="gramStart"/>
      <w:r w:rsidRPr="00371094">
        <w:t>que</w:t>
      </w:r>
      <w:proofErr w:type="gramEnd"/>
      <w:r w:rsidRPr="00371094">
        <w:t xml:space="preserve"> en un plazo de 10 días, contados a partir del día siguiente al de la notificación del requerimiento, subsane la falta o acompañe los documentos preceptivos, con indicación de que si así no lo hiciera, se le tendrá por desistido y se procederá al archivo sin más trámite. </w:t>
      </w:r>
    </w:p>
    <w:p w:rsidR="00371094" w:rsidRDefault="00371094" w:rsidP="00371094">
      <w:pPr>
        <w:jc w:val="both"/>
      </w:pPr>
      <w:r w:rsidRPr="00371094">
        <w:t xml:space="preserve">2. Todas las recepciones por medios y técnicas electrónicos, informáticos y telemáticos serán provisionales a resultas de su procesamiento. Cuando no se ajusten al diseño y demás especificaciones establecidas por la normativa aplicable, se requerirá al declarante para </w:t>
      </w:r>
      <w:proofErr w:type="gramStart"/>
      <w:r w:rsidRPr="00371094">
        <w:t>que</w:t>
      </w:r>
      <w:proofErr w:type="gramEnd"/>
      <w:r w:rsidRPr="00371094">
        <w:t xml:space="preserve"> en el plazo de 10 días, contados a partir del día siguiente al de la notificación del requerimiento, subsane los defectos de que adolezca. Transcurrido dicho plazo sin haber atendido el requerimiento, de persistir anomalías que impidan a la Administración tributaria el conocimiento de los datos, se le tendrá, en su caso, por desistido de su petición o por no cumplida la obligación correspondiente y se procederá al archivo sin más trámite. </w:t>
      </w:r>
    </w:p>
    <w:p w:rsidR="00371094" w:rsidRPr="00371094" w:rsidRDefault="00371094" w:rsidP="00371094">
      <w:pPr>
        <w:jc w:val="both"/>
      </w:pPr>
      <w:r w:rsidRPr="00371094">
        <w:t xml:space="preserve">3. Cuando los requerimientos de subsanación a que se refieren los apartados anteriores hayan sido atendidos en </w:t>
      </w:r>
      <w:proofErr w:type="gramStart"/>
      <w:r w:rsidRPr="00371094">
        <w:t>plazo</w:t>
      </w:r>
      <w:proofErr w:type="gramEnd"/>
      <w:r w:rsidRPr="00371094">
        <w:t xml:space="preserve"> pero no se entiendan subsanados los defectos observados, deberá notificarse el archivo.</w:t>
      </w:r>
    </w:p>
    <w:p w:rsidR="000D795B" w:rsidRDefault="000D795B" w:rsidP="000D795B">
      <w:pPr>
        <w:jc w:val="both"/>
      </w:pPr>
      <w:r w:rsidRPr="000D795B">
        <w:t xml:space="preserve">Artículo 99. Desarrollo de las actuaciones y procedimientos tributarios. </w:t>
      </w:r>
    </w:p>
    <w:p w:rsidR="000D795B" w:rsidRDefault="000D795B" w:rsidP="000D795B">
      <w:pPr>
        <w:jc w:val="both"/>
      </w:pPr>
      <w:r w:rsidRPr="000D795B">
        <w:t xml:space="preserve">1. En el desarrollo de las actuaciones y procedimientos tributarios, la Administración facilitará en todo momento a los obligados tributarios el ejercicio de los derechos y el cumplimiento de sus obligaciones, en los términos previstos en los apartados siguientes. </w:t>
      </w:r>
    </w:p>
    <w:p w:rsidR="000D795B" w:rsidRDefault="000D795B" w:rsidP="000D795B">
      <w:pPr>
        <w:jc w:val="both"/>
      </w:pPr>
      <w:r w:rsidRPr="000D795B">
        <w:t xml:space="preserve">2. Los obligados tributarios pueden rehusar la presentación de los documentos que no resulten exigibles por la normativa tributaria y de aquellos que hayan sido previamente presentados por ellos mismos y que se encuentren en poder de la Administración tributaria actuante. Se podrá, </w:t>
      </w:r>
      <w:r w:rsidRPr="000D795B">
        <w:lastRenderedPageBreak/>
        <w:t xml:space="preserve">en todo caso, requerir al interesado la ratificación de datos específicos propios o de terceros, previamente aportados. </w:t>
      </w:r>
    </w:p>
    <w:p w:rsidR="000D795B" w:rsidRDefault="000D795B" w:rsidP="000D795B">
      <w:pPr>
        <w:jc w:val="both"/>
      </w:pPr>
      <w:r w:rsidRPr="000D795B">
        <w:t xml:space="preserve">3. Los obligados tributarios tienen derecho a que se les expida certificación de las autoliquidaciones, declaraciones y comunicaciones que hayan presentado o de extremos concretos contenidos en las mismas. </w:t>
      </w:r>
    </w:p>
    <w:p w:rsidR="000D795B" w:rsidRDefault="000D795B" w:rsidP="000D795B">
      <w:pPr>
        <w:jc w:val="both"/>
      </w:pPr>
      <w:r w:rsidRPr="000D795B">
        <w:t>4. El obligado que sea parte en una actuación o procedimiento tributario podrá obtener a su costa copia de los documentos que figuren en el expediente, salvo que afecten a intereses de terceros o a la intimidad de otras personas o que así lo disponga la normativa vigente. Las copias se facilitarán en el trámite de audiencia o, en defecto de éste, en el de alegaciones posterior a la propuesta de resolución.</w:t>
      </w:r>
    </w:p>
    <w:p w:rsidR="000D795B" w:rsidRDefault="000D795B" w:rsidP="000D795B">
      <w:pPr>
        <w:jc w:val="both"/>
      </w:pPr>
      <w:r w:rsidRPr="000D795B">
        <w:t xml:space="preserve">5. El acceso a los registros y documentos que formen parte de un expediente concluido a la fecha de la solicitud y que obren en los archivos administrativos únicamente podrá ser solicitado por el obligado tributario que haya sido parte en el procedimiento tributario, sin perjuicio de lo dispuesto en el artículo 95 de esta ley. </w:t>
      </w:r>
    </w:p>
    <w:p w:rsidR="000D795B" w:rsidRDefault="000D795B" w:rsidP="000D795B">
      <w:pPr>
        <w:jc w:val="both"/>
      </w:pPr>
      <w:r w:rsidRPr="000D795B">
        <w:t xml:space="preserve">6. Para la práctica de la prueba en los procedimientos tributarios no será necesaria la apertura de un período específico ni la comunicación previa de las actuaciones a los interesados. </w:t>
      </w:r>
    </w:p>
    <w:p w:rsidR="000D795B" w:rsidRDefault="000D795B" w:rsidP="000D795B">
      <w:pPr>
        <w:jc w:val="both"/>
      </w:pPr>
      <w:r w:rsidRPr="000D795B">
        <w:t xml:space="preserve">7. Las actuaciones de la Administración tributaria en los procedimientos de aplicación de los tributos se documentarán en comunicaciones, diligencias, informes y otros documentos previstos en la normativa específica de cada procedimiento. </w:t>
      </w:r>
    </w:p>
    <w:p w:rsidR="000D795B" w:rsidRDefault="000D795B" w:rsidP="000D795B">
      <w:pPr>
        <w:jc w:val="both"/>
      </w:pPr>
      <w:r w:rsidRPr="000D795B">
        <w:t xml:space="preserve">Las comunicaciones son los documentos a través de los cuales la Administración notifica al obligado tributario el inicio del procedimiento u otros hechos o circunstancias relativos al mismo o efectúa los requerimientos que sean necesarios a cualquier persona o entidad. Las comunicaciones podrán incorporarse al contenido de las diligencias que se extiendan. </w:t>
      </w:r>
    </w:p>
    <w:p w:rsidR="000D795B" w:rsidRDefault="000D795B" w:rsidP="000D795B">
      <w:pPr>
        <w:jc w:val="both"/>
      </w:pPr>
      <w:r w:rsidRPr="000D795B">
        <w:t xml:space="preserve">Las diligencias son los documentos públicos que se extienden para hacer constar hechos, así como las manifestaciones del obligado tributario o persona con la que se entiendan las actuaciones. Las diligencias no podrán contener propuestas de liquidaciones tributarias. </w:t>
      </w:r>
    </w:p>
    <w:p w:rsidR="000D795B" w:rsidRDefault="000D795B" w:rsidP="000D795B">
      <w:pPr>
        <w:jc w:val="both"/>
      </w:pPr>
      <w:r w:rsidRPr="000D795B">
        <w:t xml:space="preserve">Los órganos de la Administración tributaria emitirán, de oficio o a petición de terceros, los informes que sean preceptivos conforme al ordenamiento jurídico, los que soliciten otros órganos y servicios de las Administraciones públicas o los poderes legislativo y judicial, en los términos previstos por las leyes, y los que resulten necesarios para la aplicación de los tributos. </w:t>
      </w:r>
    </w:p>
    <w:p w:rsidR="000D795B" w:rsidRDefault="000D795B" w:rsidP="000D795B">
      <w:pPr>
        <w:jc w:val="both"/>
      </w:pPr>
      <w:r w:rsidRPr="000D795B">
        <w:t xml:space="preserve">8. En los procedimientos tributarios se podrá prescindir del trámite de audiencia previo a la propuesta de resolución cuando se suscriban actas con acuerdo o cuando en las normas reguladoras del procedimiento esté previsto un trámite de alegaciones posterior a dicha propuesta. En este último caso, el expediente se pondrá de manifiesto en el trámite de alegaciones. </w:t>
      </w:r>
    </w:p>
    <w:p w:rsidR="000D795B" w:rsidRDefault="000D795B" w:rsidP="000D795B">
      <w:pPr>
        <w:jc w:val="both"/>
      </w:pPr>
      <w:r w:rsidRPr="000D795B">
        <w:t xml:space="preserve">El trámite de alegaciones no podrá tener una duración inferior a 10 días ni superior a 15. </w:t>
      </w:r>
    </w:p>
    <w:p w:rsidR="000D795B" w:rsidRDefault="000D795B" w:rsidP="000D795B">
      <w:pPr>
        <w:jc w:val="both"/>
      </w:pPr>
      <w:r w:rsidRPr="000D795B">
        <w:t xml:space="preserve">9. Las actuaciones de la Administración y de los obligados tributarios en los procedimientos de aplicación de los tributos podrán realizarse a través de sistemas digitales que, mediante la videoconferencia u otro sistema similar, permitan la comunicación bidireccional y simultánea de imagen y sonido, la interacción visual, auditiva y verbal entre los obligados tributarios y el órgano actuante, y garanticen la transmisión y recepción seguras de los documentos que, en su caso, </w:t>
      </w:r>
      <w:r w:rsidRPr="000D795B">
        <w:lastRenderedPageBreak/>
        <w:t xml:space="preserve">recojan el resultado de las actuaciones realizadas, asegurando su autoría, autenticidad e integridad. </w:t>
      </w:r>
    </w:p>
    <w:p w:rsidR="000D795B" w:rsidRDefault="000D795B" w:rsidP="000D795B">
      <w:pPr>
        <w:jc w:val="both"/>
      </w:pPr>
      <w:r w:rsidRPr="000D795B">
        <w:t>La utilización de estos sistemas se producirá cuando lo determine la Administración Tributaria y requerirá la conformidad del obligado tributario en relación con su uso y con la fecha y hora de su desarrollo.</w:t>
      </w:r>
    </w:p>
    <w:p w:rsidR="00371094" w:rsidRDefault="00371094" w:rsidP="000D795B">
      <w:pPr>
        <w:jc w:val="both"/>
        <w:rPr>
          <w:u w:val="single"/>
        </w:rPr>
      </w:pPr>
      <w:r w:rsidRPr="00371094">
        <w:rPr>
          <w:u w:val="single"/>
        </w:rPr>
        <w:t>El</w:t>
      </w:r>
      <w:r>
        <w:rPr>
          <w:u w:val="single"/>
        </w:rPr>
        <w:t xml:space="preserve"> art. 99 se desarrolla por </w:t>
      </w:r>
      <w:r w:rsidRPr="00371094">
        <w:rPr>
          <w:u w:val="single"/>
        </w:rPr>
        <w:t>l</w:t>
      </w:r>
      <w:r>
        <w:rPr>
          <w:u w:val="single"/>
        </w:rPr>
        <w:t>os</w:t>
      </w:r>
      <w:r w:rsidRPr="00371094">
        <w:rPr>
          <w:u w:val="single"/>
        </w:rPr>
        <w:t xml:space="preserve"> artículos 90-100 RGAT </w:t>
      </w:r>
    </w:p>
    <w:p w:rsidR="00B1234B" w:rsidRDefault="00B1234B" w:rsidP="00B1234B">
      <w:pPr>
        <w:jc w:val="both"/>
      </w:pPr>
      <w:r w:rsidRPr="00B1234B">
        <w:t xml:space="preserve">Artículo 90. Lugar y horario de las actuaciones de aplicación de los tributos. </w:t>
      </w:r>
    </w:p>
    <w:p w:rsidR="00B1234B" w:rsidRDefault="00B1234B" w:rsidP="00B1234B">
      <w:pPr>
        <w:jc w:val="both"/>
      </w:pPr>
      <w:r w:rsidRPr="00B1234B">
        <w:t xml:space="preserve">1. Las actuaciones que se desarrollen en las oficinas públicas se realizarán dentro del horario oficial de apertura al público y, en todo caso, dentro de la jornada de trabajo. </w:t>
      </w:r>
    </w:p>
    <w:p w:rsidR="00B1234B" w:rsidRDefault="00B1234B" w:rsidP="00B1234B">
      <w:pPr>
        <w:jc w:val="both"/>
      </w:pPr>
      <w:r w:rsidRPr="00B1234B">
        <w:t xml:space="preserve">2. Si las actuaciones se desarrollan en los locales del obligado tributario, se respetará la jornada laboral de oficina o de la actividad que se realice en ellos. Cuando medie el consentimiento del obligado tributario, las actuaciones podrán realizarse fuera de la jornada laboral de oficina o de la actividad. </w:t>
      </w:r>
    </w:p>
    <w:p w:rsidR="00B1234B" w:rsidRDefault="00B1234B" w:rsidP="00B1234B">
      <w:pPr>
        <w:jc w:val="both"/>
      </w:pPr>
      <w:r w:rsidRPr="00B1234B">
        <w:t xml:space="preserve">3. Cuando se disponga de autorización judicial para la entrada en el domicilio del obligado tributario constitucionalmente protegido, las actuaciones se ajustarán a lo que disponga la autorización en relación con la jornada y el horario para realizarlas. </w:t>
      </w:r>
    </w:p>
    <w:p w:rsidR="00371094" w:rsidRDefault="00B1234B" w:rsidP="00B1234B">
      <w:pPr>
        <w:jc w:val="both"/>
      </w:pPr>
      <w:r w:rsidRPr="00B1234B">
        <w:t>4. Cuando el obligado tributario fuese una persona con discapacidad o con movilidad reducida, las actuaciones y procedimientos de aplicación de los tributos se desarrollarán en</w:t>
      </w:r>
      <w:r>
        <w:t xml:space="preserve"> </w:t>
      </w:r>
      <w:r>
        <w:t>el lugar que resulte más apropiado de entre los previstos en los apartados 1 y 2 de este artículo.</w:t>
      </w:r>
    </w:p>
    <w:p w:rsidR="00B1234B" w:rsidRDefault="00B1234B" w:rsidP="00B1234B">
      <w:pPr>
        <w:jc w:val="both"/>
      </w:pPr>
      <w:r w:rsidRPr="00B1234B">
        <w:t xml:space="preserve">Artículo 91. Ampliación y aplazamiento de los plazos de tramitación. </w:t>
      </w:r>
    </w:p>
    <w:p w:rsidR="00B1234B" w:rsidRDefault="00B1234B" w:rsidP="00B1234B">
      <w:pPr>
        <w:jc w:val="both"/>
      </w:pPr>
      <w:r w:rsidRPr="00B1234B">
        <w:t xml:space="preserve">1. El órgano a quien corresponda la tramitación del procedimiento podrá conceder, a petición de los obligados tributarios, una ampliación de los plazos establecidos para el cumplimiento de trámites que no exceda de la mitad de dichos plazos. </w:t>
      </w:r>
    </w:p>
    <w:p w:rsidR="00B1234B" w:rsidRDefault="00B1234B" w:rsidP="00B1234B">
      <w:pPr>
        <w:jc w:val="both"/>
      </w:pPr>
      <w:r w:rsidRPr="00B1234B">
        <w:t xml:space="preserve">2. No se concederá más de una ampliación del plazo respectivo. </w:t>
      </w:r>
    </w:p>
    <w:p w:rsidR="00B1234B" w:rsidRDefault="00B1234B" w:rsidP="00B1234B">
      <w:pPr>
        <w:jc w:val="both"/>
      </w:pPr>
      <w:r w:rsidRPr="00B1234B">
        <w:t xml:space="preserve">3. Para que la ampliación pueda otorgarse serán necesarios los siguientes requisitos: </w:t>
      </w:r>
    </w:p>
    <w:p w:rsidR="00B1234B" w:rsidRDefault="00B1234B" w:rsidP="00B1234B">
      <w:pPr>
        <w:pStyle w:val="Prrafodelista"/>
        <w:numPr>
          <w:ilvl w:val="0"/>
          <w:numId w:val="6"/>
        </w:numPr>
        <w:jc w:val="both"/>
      </w:pPr>
      <w:r w:rsidRPr="00B1234B">
        <w:t xml:space="preserve">Que se solicite con anterioridad a los tres días previos a la finalización del plazo que se pretende ampliar. </w:t>
      </w:r>
    </w:p>
    <w:p w:rsidR="00B1234B" w:rsidRDefault="00B1234B" w:rsidP="00B1234B">
      <w:pPr>
        <w:pStyle w:val="Prrafodelista"/>
        <w:numPr>
          <w:ilvl w:val="0"/>
          <w:numId w:val="6"/>
        </w:numPr>
        <w:jc w:val="both"/>
      </w:pPr>
      <w:r w:rsidRPr="00B1234B">
        <w:t xml:space="preserve">Que se justifique la concurrencia de circunstancias que lo aconsejen. </w:t>
      </w:r>
    </w:p>
    <w:p w:rsidR="00B1234B" w:rsidRDefault="00B1234B" w:rsidP="00B1234B">
      <w:pPr>
        <w:pStyle w:val="Prrafodelista"/>
        <w:numPr>
          <w:ilvl w:val="0"/>
          <w:numId w:val="6"/>
        </w:numPr>
        <w:jc w:val="both"/>
      </w:pPr>
      <w:r w:rsidRPr="00B1234B">
        <w:t xml:space="preserve">Que no se perjudiquen derechos de terceros. </w:t>
      </w:r>
    </w:p>
    <w:p w:rsidR="00B1234B" w:rsidRDefault="00B1234B" w:rsidP="00B1234B">
      <w:pPr>
        <w:jc w:val="both"/>
      </w:pPr>
      <w:r w:rsidRPr="00B1234B">
        <w:t xml:space="preserve">4. La ampliación se entenderá automáticamente concedida por la mitad del plazo inicialmente fijado con la presentación en plazo de la solicitud, salvo que se notifique de forma expresa la denegación antes de la finalización del plazo que se pretenda ampliar. </w:t>
      </w:r>
    </w:p>
    <w:p w:rsidR="00B1234B" w:rsidRDefault="00B1234B" w:rsidP="00B1234B">
      <w:pPr>
        <w:jc w:val="both"/>
      </w:pPr>
      <w:r w:rsidRPr="00B1234B">
        <w:t xml:space="preserve">La notificación expresa de la concesión de la ampliación antes de la finalización del plazo inicialmente fijado podrá establecer un plazo de ampliación distinto e inferior al previsto en el párrafo anterior. </w:t>
      </w:r>
    </w:p>
    <w:p w:rsidR="00B1234B" w:rsidRDefault="00B1234B" w:rsidP="00B1234B">
      <w:pPr>
        <w:jc w:val="both"/>
      </w:pPr>
      <w:r w:rsidRPr="00B1234B">
        <w:t xml:space="preserve">5. Cuando el obligado tributario justifique la concurrencia de circunstancias que le impidan comparecer en el lugar, día y hora que le hubiesen fijado, podrá solicitar un aplazamiento dentro de los tres días siguientes al de la notificación del requerimiento. En el supuesto de que la circunstancia que impida la comparecencia se produzca transcurrido el citado plazo de tres días, se podrá solicitar el aplazamiento antes de la fecha señalada para la comparecencia. </w:t>
      </w:r>
    </w:p>
    <w:p w:rsidR="00B1234B" w:rsidRDefault="00B1234B" w:rsidP="00B1234B">
      <w:pPr>
        <w:jc w:val="both"/>
      </w:pPr>
      <w:r w:rsidRPr="00B1234B">
        <w:lastRenderedPageBreak/>
        <w:t xml:space="preserve">En tales casos, se señalará nueva fecha para la comparecencia. </w:t>
      </w:r>
    </w:p>
    <w:p w:rsidR="00B1234B" w:rsidRDefault="00B1234B" w:rsidP="00B1234B">
      <w:pPr>
        <w:jc w:val="both"/>
      </w:pPr>
      <w:r w:rsidRPr="00B1234B">
        <w:t>6. El acuerdo de concesión o la denegación de la ampliación o del aplazamiento no serán susceptibles de recurso o reclamación económico-administrativa.</w:t>
      </w:r>
    </w:p>
    <w:p w:rsidR="00B1234B" w:rsidRDefault="00B1234B" w:rsidP="00B1234B">
      <w:pPr>
        <w:jc w:val="both"/>
      </w:pPr>
      <w:r w:rsidRPr="00B1234B">
        <w:t xml:space="preserve">Artículo 92. Aportación de documentación y ratificación de datos de terceros. </w:t>
      </w:r>
    </w:p>
    <w:p w:rsidR="00B1234B" w:rsidRDefault="00B1234B" w:rsidP="00B1234B">
      <w:pPr>
        <w:jc w:val="both"/>
      </w:pPr>
      <w:r w:rsidRPr="00B1234B">
        <w:t xml:space="preserve">1. Cuando se realicen requerimientos de datos, informes, antecedentes y justificantes al obligado tributario que esté siendo objeto del procedimiento de aplicación de los tributos, de acuerdo con las facultades establecidas en la normativa reguladora del procedimiento, dichos requerimientos no podrán ser impugnados mediante recurso o reclamación económico-administrativa independiente, sin perjuicio de los recursos que procedan contra el acto administrativo dictado como consecuencia del correspondiente procedimiento. </w:t>
      </w:r>
    </w:p>
    <w:p w:rsidR="00B1234B" w:rsidRDefault="00B1234B" w:rsidP="00B1234B">
      <w:pPr>
        <w:jc w:val="both"/>
      </w:pPr>
      <w:r w:rsidRPr="00B1234B">
        <w:t xml:space="preserve">2. Cuando en un procedimiento de aplicación de los tributos el obligado tributario alegue la inexactitud o falsedad de los datos incluidos en declaraciones o contestaciones a requerimientos efectuados en cumplimiento de la obligación de suministro de información recogida en los artículos 93 y 94 de la Ley 58/2003, de 17 de diciembre, General Tributaria, deberá efectuar dicha alegación en el plazo de 15 días, contados a partir del día siguiente a aquel en que dichos datos le sean puestos de manifiesto por la Administración tributaria mediante comunicación o diligencia. </w:t>
      </w:r>
    </w:p>
    <w:p w:rsidR="00B1234B" w:rsidRDefault="00B1234B" w:rsidP="00B1234B">
      <w:pPr>
        <w:jc w:val="both"/>
      </w:pPr>
      <w:r w:rsidRPr="00B1234B">
        <w:t xml:space="preserve">Artículo 93. Conocimiento por los obligados tributarios del estado de tramitación de los procedimientos. </w:t>
      </w:r>
    </w:p>
    <w:p w:rsidR="00B1234B" w:rsidRDefault="00B1234B" w:rsidP="00B1234B">
      <w:pPr>
        <w:jc w:val="both"/>
      </w:pPr>
      <w:r w:rsidRPr="00B1234B">
        <w:t xml:space="preserve">1. Los obligados tributarios que estén siendo objeto de un procedimiento podrán solicitar en cualquier momento información del estado en que se encuentra la tramitación de dicho procedimiento. </w:t>
      </w:r>
    </w:p>
    <w:p w:rsidR="00B1234B" w:rsidRDefault="00B1234B" w:rsidP="00B1234B">
      <w:pPr>
        <w:jc w:val="both"/>
      </w:pPr>
      <w:r w:rsidRPr="00B1234B">
        <w:t xml:space="preserve">2. La información deberá solicitarse de forma que quede constancia del nombre y apellidos o razón social o denominación completa y número de identificación fiscal de la persona o entidad que la solicita, así como la firma del obligado tributario o la acreditación de la autenticidad de su voluntad expresada por cualquier otro medio. </w:t>
      </w:r>
    </w:p>
    <w:p w:rsidR="00B1234B" w:rsidRDefault="00B1234B" w:rsidP="00B1234B">
      <w:pPr>
        <w:jc w:val="both"/>
      </w:pPr>
      <w:r w:rsidRPr="00B1234B">
        <w:t>La información se facilitará preferentemente por el mismo medio utilizado por el interesado e indicará la fase en que se encuentra el procedimiento, el último trámite realizado y la fecha en que se cumplimentó.</w:t>
      </w:r>
    </w:p>
    <w:p w:rsidR="00B1234B" w:rsidRDefault="00B1234B" w:rsidP="00B1234B">
      <w:pPr>
        <w:jc w:val="both"/>
      </w:pPr>
      <w:r w:rsidRPr="00B1234B">
        <w:t xml:space="preserve">Artículo 94. Acceso a archivos y registros administrativos. </w:t>
      </w:r>
    </w:p>
    <w:p w:rsidR="00B1234B" w:rsidRDefault="00B1234B" w:rsidP="00B1234B">
      <w:pPr>
        <w:jc w:val="both"/>
      </w:pPr>
      <w:r w:rsidRPr="00B1234B">
        <w:t xml:space="preserve">1. Los obligados tributarios que hayan sido parte en el procedimiento podrán acceder a los registros y documentos que formen parte de un expediente concluido en los términos y con las condiciones establecidos en el artículo 99.5 de la Ley 58/2003, de 17 de diciembre, General Tributaria. </w:t>
      </w:r>
    </w:p>
    <w:p w:rsidR="00B1234B" w:rsidRDefault="00B1234B" w:rsidP="00B1234B">
      <w:pPr>
        <w:jc w:val="both"/>
      </w:pPr>
      <w:r w:rsidRPr="00B1234B">
        <w:t xml:space="preserve">2. El órgano que tramitó el expediente resolverá sobre la petición de acceso en el plazo máximo de un mes. Transcurrido este plazo sin que de forma expresa se responda a la petición de acceso, esta podrá entenderse desestimada. </w:t>
      </w:r>
    </w:p>
    <w:p w:rsidR="00B1234B" w:rsidRDefault="00B1234B" w:rsidP="00B1234B">
      <w:pPr>
        <w:jc w:val="both"/>
      </w:pPr>
      <w:r w:rsidRPr="00B1234B">
        <w:t xml:space="preserve">Si la resolución fuera estimatoria se dejará constancia en el expediente de dicho acceso. </w:t>
      </w:r>
    </w:p>
    <w:p w:rsidR="00B1234B" w:rsidRDefault="00B1234B" w:rsidP="00B1234B">
      <w:pPr>
        <w:jc w:val="both"/>
      </w:pPr>
      <w:r w:rsidRPr="00B1234B">
        <w:t xml:space="preserve">3. El derecho de acceso llevará consigo el de obtener copia de los documentos cuyo examen sea autorizado en los términos previstos en el artículo siguiente. </w:t>
      </w:r>
    </w:p>
    <w:p w:rsidR="00B1234B" w:rsidRDefault="00B1234B" w:rsidP="00B1234B">
      <w:pPr>
        <w:jc w:val="both"/>
      </w:pPr>
      <w:r w:rsidRPr="00B1234B">
        <w:lastRenderedPageBreak/>
        <w:t xml:space="preserve">4. Cuando los documentos que formen el expediente estén almacenados por medios electrónicos, informáticos o telemáticos, se facilitará el acceso al interesado por dichos medios siempre que las disponibilidades técnicas lo permitan, de acuerdo con las especificaciones y garantías que se determinen y con lo dispuesto en la Ley Orgánica 15/1999, de 13 de diciembre, de protección de datos de carácter personal. </w:t>
      </w:r>
    </w:p>
    <w:p w:rsidR="00B1234B" w:rsidRDefault="00B1234B" w:rsidP="00B1234B">
      <w:pPr>
        <w:jc w:val="both"/>
      </w:pPr>
      <w:r w:rsidRPr="00B1234B">
        <w:t xml:space="preserve">Artículo 95. Obtención de copias. </w:t>
      </w:r>
    </w:p>
    <w:p w:rsidR="00B1234B" w:rsidRDefault="00B1234B" w:rsidP="00B1234B">
      <w:pPr>
        <w:jc w:val="both"/>
      </w:pPr>
      <w:r w:rsidRPr="00B1234B">
        <w:t xml:space="preserve">1. El obligado tributario podrá obtener a su costa, previa solicitud, copia de los documentos que figuren en el expediente, en los términos establecidos en el artículo 99 de la Ley 58/2003, de 17 de diciembre, General Tributaria, durante la puesta de manifiesto del expediente, cuando se realice el acceso a archivos y registros administrativos de expedientes concluidos o en cualquier momento en el procedimiento de apremio. Se podrán hacer extractos de los justificantes o documentos o utilizar otros métodos que permitan mantener la confidencialidad de aquellos datos que no afecten al obligado tributario. </w:t>
      </w:r>
    </w:p>
    <w:p w:rsidR="00B1234B" w:rsidRDefault="00B1234B" w:rsidP="00B1234B">
      <w:pPr>
        <w:jc w:val="both"/>
      </w:pPr>
      <w:r w:rsidRPr="00B1234B">
        <w:t xml:space="preserve">2. El órgano competente entregará las copias en sus oficinas y recogerá en diligencia la relación de los documentos cuya copia se entrega, el número de folios y la recepción por el obligado tributario. </w:t>
      </w:r>
    </w:p>
    <w:p w:rsidR="00B1234B" w:rsidRDefault="00B1234B" w:rsidP="00B1234B">
      <w:pPr>
        <w:jc w:val="both"/>
      </w:pPr>
      <w:r w:rsidRPr="00B1234B">
        <w:t xml:space="preserve">3. Cuando conste la concurrencia de alguna de las circunstancias señaladas en el artículo 99.4 de la Ley 58/2003, de 17 de diciembre, General Tributaria, se denegará la obtención de copias mediante resolución motivada. </w:t>
      </w:r>
    </w:p>
    <w:p w:rsidR="00B1234B" w:rsidRDefault="00B1234B" w:rsidP="00B1234B">
      <w:pPr>
        <w:jc w:val="both"/>
      </w:pPr>
      <w:r w:rsidRPr="00B1234B">
        <w:t>4. En aquellos casos en los que los documentos que consten en el archivo o expediente correspondiente estén almacenados por medios electrónicos, informáticos o telemáticos, las copias se facilitarán preferentemente por dichos medios o en los soportes adecuados a tales medios, siempre que las disponibilidades técnicas lo permitan.</w:t>
      </w:r>
    </w:p>
    <w:p w:rsidR="00B1234B" w:rsidRDefault="00B1234B" w:rsidP="00B1234B">
      <w:pPr>
        <w:jc w:val="both"/>
      </w:pPr>
      <w:proofErr w:type="spellStart"/>
      <w:r w:rsidRPr="00B1234B">
        <w:t>Articulo</w:t>
      </w:r>
      <w:proofErr w:type="spellEnd"/>
      <w:r w:rsidRPr="00B1234B">
        <w:t xml:space="preserve"> 96. Trámites de audiencia y de alegaciones. </w:t>
      </w:r>
    </w:p>
    <w:p w:rsidR="00B1234B" w:rsidRDefault="00B1234B" w:rsidP="00B1234B">
      <w:pPr>
        <w:jc w:val="both"/>
      </w:pPr>
      <w:r w:rsidRPr="00B1234B">
        <w:t xml:space="preserve">1. Durante el trámite de audiencia se pondrá de manifiesto al obligado tributario el expediente, que incluirá las actuaciones realizadas, todos los elementos de prueba que obren en poder de la Administración y los informes emitidos por otros órganos. Asimismo, se incorporarán las alegaciones y los documentos que los obligados tributarios tienen derecho a presentar en cualquier momento anterior al trámite de audiencia, que serán tenidos en cuenta por los órganos competentes al redactar la correspondiente propuesta de resolución o de liquidación. </w:t>
      </w:r>
    </w:p>
    <w:p w:rsidR="00B1234B" w:rsidRDefault="00B1234B" w:rsidP="00B1234B">
      <w:pPr>
        <w:jc w:val="both"/>
      </w:pPr>
      <w:r w:rsidRPr="00B1234B">
        <w:t xml:space="preserve">En dicho trámite, el obligado tributario podrá obtener copia de los documentos del expediente, aportar nuevos documentos y justificantes, y efectuar las alegaciones que estime oportunas. </w:t>
      </w:r>
    </w:p>
    <w:p w:rsidR="00B1234B" w:rsidRDefault="00B1234B" w:rsidP="00B1234B">
      <w:pPr>
        <w:jc w:val="both"/>
      </w:pPr>
      <w:r w:rsidRPr="00B1234B">
        <w:t xml:space="preserve">En los procedimientos en los que se prescinda del trámite de audiencia por estar previsto un trámite de alegaciones posterior a la propuesta de resolución o de liquidación, la Administración tributaria notificará al obligado dicha propuesta para que efectúe las alegaciones que considere oportunas y en dicho trámite será de aplicación lo dispuesto en los párrafos anteriores. </w:t>
      </w:r>
    </w:p>
    <w:p w:rsidR="00B1234B" w:rsidRDefault="00B1234B" w:rsidP="00B1234B">
      <w:pPr>
        <w:jc w:val="both"/>
      </w:pPr>
      <w:r w:rsidRPr="00B1234B">
        <w:t>2. Si antes del vencimiento del plazo de audiencia o, en su caso, de alegaciones, el obligado tributario manifestase su decisión de no efectuar alegaciones ni aportar nuevos documentos ni justificantes, se tendrá por realizado el trámite y se dejará constancia en el expediente de dicha circunstancia.</w:t>
      </w:r>
    </w:p>
    <w:p w:rsidR="00B1234B" w:rsidRDefault="00B1234B" w:rsidP="00B1234B">
      <w:pPr>
        <w:jc w:val="both"/>
      </w:pPr>
      <w:r>
        <w:lastRenderedPageBreak/>
        <w:t xml:space="preserve">3. Se podrá prescindir del trámite de audiencia o, en su caso, del plazo para formular alegaciones, cuando no figuren en el procedimiento ni sean tenidos en cuenta en la resolución otros hechos ni otras alegaciones y pruebas que las presentadas por el interesado. </w:t>
      </w:r>
    </w:p>
    <w:p w:rsidR="00B1234B" w:rsidRDefault="00B1234B" w:rsidP="00B1234B">
      <w:pPr>
        <w:jc w:val="both"/>
      </w:pPr>
      <w:r>
        <w:t xml:space="preserve">Cuando de acuerdo con lo previsto en el párrafo anterior se prescinda del plazo para formular alegaciones, se prescindirá, asimismo, de la notificación al obligado tributario de la propuesta de resolución o de liquidación. </w:t>
      </w:r>
    </w:p>
    <w:p w:rsidR="00B1234B" w:rsidRDefault="00B1234B" w:rsidP="00B1234B">
      <w:pPr>
        <w:jc w:val="both"/>
      </w:pPr>
      <w:r>
        <w:t xml:space="preserve">4. Una vez realizado el trámite de audiencia o, en su caso, el de alegaciones no se podrá incorporar al expediente más documentación acreditativa de los hechos, salvo que se demuestre la imposibilidad de haberla aportado antes de la finalización de dicho trámite, siempre que se aporten antes de dictar la resolución. </w:t>
      </w:r>
    </w:p>
    <w:p w:rsidR="00B1234B" w:rsidRDefault="00B1234B" w:rsidP="00B1234B">
      <w:pPr>
        <w:jc w:val="both"/>
      </w:pPr>
      <w:r>
        <w:t>5. Concluido el trámite de audiencia o, en su caso, el de alegaciones, el órgano competente para la tramitación elevará al órgano competente para resolver, previa valoración de las alegaciones que, en su caso, se hayan efectuado, la propuesta de resolución o de liquidación.</w:t>
      </w:r>
    </w:p>
    <w:p w:rsidR="00B1234B" w:rsidRDefault="00B1234B" w:rsidP="00B1234B">
      <w:pPr>
        <w:jc w:val="both"/>
      </w:pPr>
      <w:r w:rsidRPr="00B1234B">
        <w:t xml:space="preserve">Artículo 97. Comunicaciones. </w:t>
      </w:r>
    </w:p>
    <w:p w:rsidR="00B1234B" w:rsidRDefault="00B1234B" w:rsidP="00B1234B">
      <w:pPr>
        <w:jc w:val="both"/>
      </w:pPr>
      <w:r w:rsidRPr="00B1234B">
        <w:t xml:space="preserve">1. Las comunicaciones a las que se refiere en el artículo 99.7 de la Ley 58/2003, de 17 de diciembre, General Tributaria, contendrán mención expresa, al menos, de los siguientes datos: </w:t>
      </w:r>
    </w:p>
    <w:p w:rsidR="00B1234B" w:rsidRDefault="00B1234B" w:rsidP="00B1234B">
      <w:pPr>
        <w:pStyle w:val="Prrafodelista"/>
        <w:numPr>
          <w:ilvl w:val="0"/>
          <w:numId w:val="8"/>
        </w:numPr>
        <w:jc w:val="both"/>
      </w:pPr>
      <w:r w:rsidRPr="00B1234B">
        <w:t xml:space="preserve">Lugar y fecha de su expedición. </w:t>
      </w:r>
    </w:p>
    <w:p w:rsidR="00B1234B" w:rsidRDefault="00B1234B" w:rsidP="00B1234B">
      <w:pPr>
        <w:pStyle w:val="Prrafodelista"/>
        <w:numPr>
          <w:ilvl w:val="0"/>
          <w:numId w:val="8"/>
        </w:numPr>
        <w:jc w:val="both"/>
      </w:pPr>
      <w:r w:rsidRPr="00B1234B">
        <w:t xml:space="preserve">Nombre y apellidos o razón social o denominación completa y número de identificación fiscal de la persona o entidad a la que se dirige. </w:t>
      </w:r>
    </w:p>
    <w:p w:rsidR="00B1234B" w:rsidRDefault="00B1234B" w:rsidP="00B1234B">
      <w:pPr>
        <w:pStyle w:val="Prrafodelista"/>
        <w:numPr>
          <w:ilvl w:val="0"/>
          <w:numId w:val="8"/>
        </w:numPr>
        <w:jc w:val="both"/>
      </w:pPr>
      <w:r w:rsidRPr="00B1234B">
        <w:t xml:space="preserve">Lugar al que se dirige. </w:t>
      </w:r>
    </w:p>
    <w:p w:rsidR="00B1234B" w:rsidRDefault="00B1234B" w:rsidP="00B1234B">
      <w:pPr>
        <w:pStyle w:val="Prrafodelista"/>
        <w:numPr>
          <w:ilvl w:val="0"/>
          <w:numId w:val="8"/>
        </w:numPr>
        <w:jc w:val="both"/>
      </w:pPr>
      <w:r w:rsidRPr="00B1234B">
        <w:t xml:space="preserve">Hechos o circunstancias que se comunican o contenido del requerimiento que se realiza mediante la comunicación. </w:t>
      </w:r>
    </w:p>
    <w:p w:rsidR="00B1234B" w:rsidRDefault="00B1234B" w:rsidP="00B1234B">
      <w:pPr>
        <w:pStyle w:val="Prrafodelista"/>
        <w:numPr>
          <w:ilvl w:val="0"/>
          <w:numId w:val="8"/>
        </w:numPr>
        <w:jc w:val="both"/>
      </w:pPr>
      <w:r w:rsidRPr="00B1234B">
        <w:t xml:space="preserve">Órgano que la expide y nombre y apellidos y firma de la persona que la emite. </w:t>
      </w:r>
    </w:p>
    <w:p w:rsidR="00B1234B" w:rsidRDefault="00B1234B" w:rsidP="00B1234B">
      <w:pPr>
        <w:jc w:val="both"/>
      </w:pPr>
      <w:r w:rsidRPr="00B1234B">
        <w:t xml:space="preserve">2. Cuando la comunicación sirva para notificar al obligado tributario el inicio de una actuación o procedimiento, el contenido incluirá además el previsto en el artículo 87.3 de este reglamento. </w:t>
      </w:r>
    </w:p>
    <w:p w:rsidR="00B1234B" w:rsidRDefault="00B1234B" w:rsidP="00B1234B">
      <w:pPr>
        <w:jc w:val="both"/>
      </w:pPr>
      <w:r w:rsidRPr="00B1234B">
        <w:t xml:space="preserve">3. Las comunicaciones se notificarán al obligado y se incorporarán al expediente. </w:t>
      </w:r>
    </w:p>
    <w:p w:rsidR="00B1234B" w:rsidRDefault="00B1234B" w:rsidP="00B1234B">
      <w:pPr>
        <w:jc w:val="both"/>
      </w:pPr>
      <w:r w:rsidRPr="00B1234B">
        <w:t xml:space="preserve">Artículo 98. Diligencias. </w:t>
      </w:r>
    </w:p>
    <w:p w:rsidR="00B1234B" w:rsidRDefault="00B1234B" w:rsidP="00B1234B">
      <w:pPr>
        <w:jc w:val="both"/>
      </w:pPr>
      <w:r w:rsidRPr="00B1234B">
        <w:t xml:space="preserve">1. En las diligencias a las que se refiere en el 99.7 de la Ley 58/2003, de 17 de diciembre, General Tributaria, se harán constar necesariamente los siguientes extremos: </w:t>
      </w:r>
    </w:p>
    <w:p w:rsidR="00B1234B" w:rsidRDefault="00B1234B" w:rsidP="0031189D">
      <w:pPr>
        <w:pStyle w:val="Prrafodelista"/>
        <w:numPr>
          <w:ilvl w:val="0"/>
          <w:numId w:val="14"/>
        </w:numPr>
        <w:jc w:val="both"/>
      </w:pPr>
      <w:r w:rsidRPr="00B1234B">
        <w:t xml:space="preserve">Lugar y fecha de su expedición. </w:t>
      </w:r>
    </w:p>
    <w:p w:rsidR="00B1234B" w:rsidRDefault="00B1234B" w:rsidP="0031189D">
      <w:pPr>
        <w:pStyle w:val="Prrafodelista"/>
        <w:numPr>
          <w:ilvl w:val="0"/>
          <w:numId w:val="14"/>
        </w:numPr>
        <w:jc w:val="both"/>
      </w:pPr>
      <w:r w:rsidRPr="00B1234B">
        <w:t xml:space="preserve">Nombre y apellidos y firma de la persona al servicio de la Administración tributaria interviniente. </w:t>
      </w:r>
    </w:p>
    <w:p w:rsidR="00B1234B" w:rsidRDefault="00B1234B" w:rsidP="0031189D">
      <w:pPr>
        <w:pStyle w:val="Prrafodelista"/>
        <w:numPr>
          <w:ilvl w:val="0"/>
          <w:numId w:val="14"/>
        </w:numPr>
        <w:jc w:val="both"/>
      </w:pPr>
      <w:r w:rsidRPr="00B1234B">
        <w:t xml:space="preserve">Nombre y apellidos y número de identificación fiscal y firma de la persona con la que, en su caso, se entiendan las actuaciones, así como el carácter o representación con el que interviene. </w:t>
      </w:r>
    </w:p>
    <w:p w:rsidR="00B1234B" w:rsidRDefault="00B1234B" w:rsidP="0031189D">
      <w:pPr>
        <w:pStyle w:val="Prrafodelista"/>
        <w:numPr>
          <w:ilvl w:val="0"/>
          <w:numId w:val="14"/>
        </w:numPr>
        <w:jc w:val="both"/>
      </w:pPr>
      <w:r w:rsidRPr="00B1234B">
        <w:t xml:space="preserve">Nombre y apellidos o razón social o denominación completa y número de identificación fiscal del obligado tributario al que se refieren las actuaciones. </w:t>
      </w:r>
    </w:p>
    <w:p w:rsidR="00B1234B" w:rsidRDefault="00B1234B" w:rsidP="0031189D">
      <w:pPr>
        <w:pStyle w:val="Prrafodelista"/>
        <w:numPr>
          <w:ilvl w:val="0"/>
          <w:numId w:val="14"/>
        </w:numPr>
        <w:jc w:val="both"/>
      </w:pPr>
      <w:r w:rsidRPr="00B1234B">
        <w:t xml:space="preserve">Procedimiento o actuación en cuyo curso se expide. </w:t>
      </w:r>
    </w:p>
    <w:p w:rsidR="00B1234B" w:rsidRDefault="00B1234B" w:rsidP="0031189D">
      <w:pPr>
        <w:pStyle w:val="Prrafodelista"/>
        <w:numPr>
          <w:ilvl w:val="0"/>
          <w:numId w:val="14"/>
        </w:numPr>
        <w:jc w:val="both"/>
      </w:pPr>
      <w:r w:rsidRPr="00B1234B">
        <w:t xml:space="preserve">Hechos y circunstancias que se hagan constar. </w:t>
      </w:r>
    </w:p>
    <w:p w:rsidR="0031189D" w:rsidRDefault="00B1234B" w:rsidP="0031189D">
      <w:pPr>
        <w:pStyle w:val="Prrafodelista"/>
        <w:numPr>
          <w:ilvl w:val="0"/>
          <w:numId w:val="14"/>
        </w:numPr>
        <w:jc w:val="both"/>
      </w:pPr>
      <w:r w:rsidRPr="00B1234B">
        <w:t xml:space="preserve">Las alegaciones o manifestaciones con relevancia tributaria realizadas, en su caso, por el obligado tributario, entre las que deberá figurar la conformidad o no con los hechos y circunstancias que se hacen constar. </w:t>
      </w:r>
    </w:p>
    <w:p w:rsidR="0031189D" w:rsidRDefault="00B1234B" w:rsidP="00B1234B">
      <w:pPr>
        <w:jc w:val="both"/>
      </w:pPr>
      <w:r w:rsidRPr="00B1234B">
        <w:lastRenderedPageBreak/>
        <w:t xml:space="preserve">2. En las diligencias podrán hacerse constar, entre otros, los siguientes contenidos: </w:t>
      </w:r>
    </w:p>
    <w:p w:rsidR="0031189D" w:rsidRDefault="00B1234B" w:rsidP="0031189D">
      <w:pPr>
        <w:pStyle w:val="Prrafodelista"/>
        <w:numPr>
          <w:ilvl w:val="0"/>
          <w:numId w:val="12"/>
        </w:numPr>
        <w:jc w:val="both"/>
      </w:pPr>
      <w:r w:rsidRPr="00B1234B">
        <w:t xml:space="preserve">La iniciación de la actuación o procedimiento y las comunicaciones y requerimientos que se efectúen a los obligados tributarios. </w:t>
      </w:r>
    </w:p>
    <w:p w:rsidR="00B1234B" w:rsidRDefault="00B1234B" w:rsidP="0031189D">
      <w:pPr>
        <w:pStyle w:val="Prrafodelista"/>
        <w:numPr>
          <w:ilvl w:val="0"/>
          <w:numId w:val="12"/>
        </w:numPr>
        <w:jc w:val="both"/>
      </w:pPr>
      <w:r w:rsidRPr="00B1234B">
        <w:t>Los resultados de las actuaciones de obtención de información.</w:t>
      </w:r>
    </w:p>
    <w:p w:rsidR="0031189D" w:rsidRDefault="0031189D" w:rsidP="0031189D">
      <w:pPr>
        <w:pStyle w:val="Prrafodelista"/>
        <w:numPr>
          <w:ilvl w:val="0"/>
          <w:numId w:val="12"/>
        </w:numPr>
        <w:jc w:val="both"/>
      </w:pPr>
      <w:r w:rsidRPr="0031189D">
        <w:t xml:space="preserve">La adopción de medidas cautelares en el curso del procedimiento y la descripción de estas. </w:t>
      </w:r>
    </w:p>
    <w:p w:rsidR="0031189D" w:rsidRDefault="0031189D" w:rsidP="0031189D">
      <w:pPr>
        <w:pStyle w:val="Prrafodelista"/>
        <w:numPr>
          <w:ilvl w:val="0"/>
          <w:numId w:val="12"/>
        </w:numPr>
        <w:jc w:val="both"/>
      </w:pPr>
      <w:r w:rsidRPr="0031189D">
        <w:t xml:space="preserve">Los hechos resultantes de la comprobación de las obligaciones. </w:t>
      </w:r>
    </w:p>
    <w:p w:rsidR="0031189D" w:rsidRDefault="0031189D" w:rsidP="0031189D">
      <w:pPr>
        <w:pStyle w:val="Prrafodelista"/>
        <w:numPr>
          <w:ilvl w:val="0"/>
          <w:numId w:val="12"/>
        </w:numPr>
        <w:jc w:val="both"/>
      </w:pPr>
      <w:r w:rsidRPr="0031189D">
        <w:t xml:space="preserve">La representación otorgada mediante declaración en </w:t>
      </w:r>
      <w:proofErr w:type="spellStart"/>
      <w:r w:rsidRPr="0031189D">
        <w:t>comparencia</w:t>
      </w:r>
      <w:proofErr w:type="spellEnd"/>
      <w:r w:rsidRPr="0031189D">
        <w:t xml:space="preserve"> personal del obligado tributario ante el órgano administrativo competente. </w:t>
      </w:r>
    </w:p>
    <w:p w:rsidR="0031189D" w:rsidRDefault="0031189D" w:rsidP="00B1234B">
      <w:pPr>
        <w:jc w:val="both"/>
      </w:pPr>
      <w:r w:rsidRPr="0031189D">
        <w:t xml:space="preserve">3. En las diligencias podrán hacerse constar los hechos y circunstancias determinantes de la iniciación de otro procedimiento o que deban ser incorporados en otro ya iniciado y, entre otros: </w:t>
      </w:r>
    </w:p>
    <w:p w:rsidR="0031189D" w:rsidRDefault="0031189D" w:rsidP="0031189D">
      <w:pPr>
        <w:pStyle w:val="Prrafodelista"/>
        <w:numPr>
          <w:ilvl w:val="0"/>
          <w:numId w:val="10"/>
        </w:numPr>
        <w:jc w:val="both"/>
      </w:pPr>
      <w:r w:rsidRPr="0031189D">
        <w:t xml:space="preserve">Las acciones u omisiones que pudieran ser constitutivas de infracciones tributarias. </w:t>
      </w:r>
    </w:p>
    <w:p w:rsidR="0031189D" w:rsidRDefault="0031189D" w:rsidP="0031189D">
      <w:pPr>
        <w:pStyle w:val="Prrafodelista"/>
        <w:numPr>
          <w:ilvl w:val="0"/>
          <w:numId w:val="10"/>
        </w:numPr>
        <w:jc w:val="both"/>
      </w:pPr>
      <w:r w:rsidRPr="0031189D">
        <w:t xml:space="preserve">Las acciones u omisiones que pudieran ser constitutivas de delitos no perseguibles únicamente a instancia de la persona agraviada. </w:t>
      </w:r>
    </w:p>
    <w:p w:rsidR="0031189D" w:rsidRDefault="0031189D" w:rsidP="0031189D">
      <w:pPr>
        <w:pStyle w:val="Prrafodelista"/>
        <w:numPr>
          <w:ilvl w:val="0"/>
          <w:numId w:val="10"/>
        </w:numPr>
        <w:jc w:val="both"/>
      </w:pPr>
      <w:r w:rsidRPr="0031189D">
        <w:t xml:space="preserve">Nombre y apellidos o razón social o denominación completa y número de identificación fiscal de quienes puedan ser responsables solidarios o subsidiarios de la deuda y de la sanción tributaria, así como las circunstancias y antecedentes que pudieran ser determinantes de la responsabilidad. </w:t>
      </w:r>
    </w:p>
    <w:p w:rsidR="0031189D" w:rsidRDefault="0031189D" w:rsidP="0031189D">
      <w:pPr>
        <w:pStyle w:val="Prrafodelista"/>
        <w:numPr>
          <w:ilvl w:val="0"/>
          <w:numId w:val="10"/>
        </w:numPr>
        <w:jc w:val="both"/>
      </w:pPr>
      <w:r w:rsidRPr="0031189D">
        <w:t xml:space="preserve">Los hechos determinantes de la iniciación de un procedimiento de comprobación del domicilio fiscal. </w:t>
      </w:r>
    </w:p>
    <w:p w:rsidR="0031189D" w:rsidRDefault="0031189D" w:rsidP="0031189D">
      <w:pPr>
        <w:pStyle w:val="Prrafodelista"/>
        <w:numPr>
          <w:ilvl w:val="0"/>
          <w:numId w:val="10"/>
        </w:numPr>
        <w:jc w:val="both"/>
      </w:pPr>
      <w:r w:rsidRPr="0031189D">
        <w:t xml:space="preserve">Los hechos que pudieran infringir la legislación mercantil, financiera u otras. </w:t>
      </w:r>
    </w:p>
    <w:p w:rsidR="0031189D" w:rsidRDefault="0031189D" w:rsidP="0031189D">
      <w:pPr>
        <w:pStyle w:val="Prrafodelista"/>
        <w:numPr>
          <w:ilvl w:val="0"/>
          <w:numId w:val="10"/>
        </w:numPr>
        <w:jc w:val="both"/>
      </w:pPr>
      <w:r w:rsidRPr="0031189D">
        <w:t xml:space="preserve">Los hechos que pudieran ser trascendentes para otros órganos de la misma o de otra Administración. </w:t>
      </w:r>
    </w:p>
    <w:p w:rsidR="0031189D" w:rsidRDefault="0031189D" w:rsidP="0031189D">
      <w:pPr>
        <w:pStyle w:val="Prrafodelista"/>
        <w:numPr>
          <w:ilvl w:val="0"/>
          <w:numId w:val="10"/>
        </w:numPr>
        <w:jc w:val="both"/>
      </w:pPr>
      <w:r w:rsidRPr="0031189D">
        <w:t>El resultado de las actuaciones de comprobación realizadas con entidades dependientes integradas en un grupo que tributen en el régimen de consolidación fiscal del Impuesto sobre Sociedades o en el régimen especial del grupo de entidades del Impuesto sobre el Valor Añadido.</w:t>
      </w:r>
    </w:p>
    <w:p w:rsidR="0031189D" w:rsidRDefault="0031189D" w:rsidP="0031189D">
      <w:pPr>
        <w:jc w:val="both"/>
      </w:pPr>
      <w:r w:rsidRPr="0031189D">
        <w:t xml:space="preserve">Artículo 99. Tramitación de las diligencias. </w:t>
      </w:r>
    </w:p>
    <w:p w:rsidR="0031189D" w:rsidRDefault="0031189D" w:rsidP="0031189D">
      <w:pPr>
        <w:jc w:val="both"/>
      </w:pPr>
      <w:r w:rsidRPr="0031189D">
        <w:t xml:space="preserve">1. Las diligencias podrán extenderse sin sujeción a un modelo preestablecido. No obstante, cuando fuera posible, se extenderán en el modelo establecido por la correspondiente Administración tributaria. Las diligencias podrán suscribirse mediante firma manuscrita o mediante firma electrónica. </w:t>
      </w:r>
    </w:p>
    <w:p w:rsidR="0031189D" w:rsidRDefault="0031189D" w:rsidP="0031189D">
      <w:pPr>
        <w:jc w:val="both"/>
      </w:pPr>
      <w:r w:rsidRPr="0031189D">
        <w:t xml:space="preserve">2. Las diligencias serán firmadas por el personal al servicio de la Administración tributaria que practique las actuaciones y por la persona o personas con quienes se entiendan estas, a las que se les entregará un ejemplar. En el caso de diligencias que se suscriban mediante firma electrónica, la entrega del ejemplar se podrá sustituir por la entrega de los datos necesarios para su acceso por medios electrónicos adecuados. </w:t>
      </w:r>
    </w:p>
    <w:p w:rsidR="0031189D" w:rsidRDefault="0031189D" w:rsidP="0031189D">
      <w:pPr>
        <w:jc w:val="both"/>
      </w:pPr>
      <w:r w:rsidRPr="0031189D">
        <w:t xml:space="preserve">Cuando la persona con quien se entiendan las actuaciones se negase a firmar la diligencia o no pudiese hacerlo, se hará constar así en ella, sin perjuicio de la entrega del ejemplar correspondiente. Si se negase a recibir la diligencia o los datos necesarios para su acceso por medios electrónicos adecuados, se hará constar así en ella, y, en su caso, se considerará un rechazo a efectos de lo previsto en el artículo 111 de la Ley 58/2003, de 17 de diciembre, General Tributaria. </w:t>
      </w:r>
    </w:p>
    <w:p w:rsidR="0031189D" w:rsidRDefault="0031189D" w:rsidP="0031189D">
      <w:pPr>
        <w:jc w:val="both"/>
      </w:pPr>
      <w:r w:rsidRPr="0031189D">
        <w:lastRenderedPageBreak/>
        <w:t xml:space="preserve">No obstante, cuando la naturaleza de las actuaciones cuyo resultado se refleje en una diligencia no requiera la presencia de persona alguna para su realización, la diligencia será firmada por el personal al servicio de la Administración que realice la actuación, y de la misma se remitirá un ejemplar al obligado tributario o se le pondrá de manifiesto en el correspondiente trámite de audiencia o de alegaciones. </w:t>
      </w:r>
    </w:p>
    <w:p w:rsidR="0031189D" w:rsidRDefault="0031189D" w:rsidP="0031189D">
      <w:pPr>
        <w:jc w:val="both"/>
      </w:pPr>
      <w:r w:rsidRPr="0031189D">
        <w:t xml:space="preserve">3. Las diligencias se incorporarán al respectivo expediente. </w:t>
      </w:r>
    </w:p>
    <w:p w:rsidR="0031189D" w:rsidRDefault="0031189D" w:rsidP="0031189D">
      <w:pPr>
        <w:jc w:val="both"/>
      </w:pPr>
      <w:r w:rsidRPr="0031189D">
        <w:t xml:space="preserve">4. Cuando las diligencias recojan hechos o circunstancias que puedan tener incidencia en otro procedimiento de aplicación de los tributos o </w:t>
      </w:r>
      <w:proofErr w:type="gramStart"/>
      <w:r w:rsidRPr="0031189D">
        <w:t>sancionador iniciados</w:t>
      </w:r>
      <w:proofErr w:type="gramEnd"/>
      <w:r w:rsidRPr="0031189D">
        <w:t xml:space="preserve"> o que se puedan iniciar se remitirá copia al órgano competente que en cada caso corresponda.</w:t>
      </w:r>
    </w:p>
    <w:p w:rsidR="0031189D" w:rsidRDefault="0031189D" w:rsidP="0031189D">
      <w:pPr>
        <w:jc w:val="both"/>
      </w:pPr>
      <w:r w:rsidRPr="0031189D">
        <w:t xml:space="preserve">Artículo 100. Informes. </w:t>
      </w:r>
    </w:p>
    <w:p w:rsidR="0031189D" w:rsidRDefault="0031189D" w:rsidP="0031189D">
      <w:pPr>
        <w:jc w:val="both"/>
      </w:pPr>
      <w:r w:rsidRPr="0031189D">
        <w:t>1. De acuerdo con lo dispuesto en el artículo 99.7 de la Ley 58/2003, de 17 de diciembre, General Tributaria, los órganos de la Administración tributaria emitirán los informes que sean preceptivos, los que resulten necesarios para la aplicación de los tributos y los que les sean solicitados, siempre que en este último caso se fundamente la conveniencia de solicitarlos.</w:t>
      </w:r>
    </w:p>
    <w:p w:rsidR="0031189D" w:rsidRDefault="0031189D" w:rsidP="0031189D">
      <w:pPr>
        <w:jc w:val="both"/>
      </w:pPr>
      <w:r w:rsidRPr="0031189D">
        <w:t xml:space="preserve">2. En particular, los órganos de aplicación de los tributos deberán emitir informe en los siguientes supuestos: </w:t>
      </w:r>
    </w:p>
    <w:p w:rsidR="0031189D" w:rsidRDefault="0031189D" w:rsidP="0031189D">
      <w:pPr>
        <w:pStyle w:val="Prrafodelista"/>
        <w:numPr>
          <w:ilvl w:val="0"/>
          <w:numId w:val="16"/>
        </w:numPr>
        <w:jc w:val="both"/>
      </w:pPr>
      <w:r w:rsidRPr="0031189D">
        <w:t xml:space="preserve">Cuando se complementen las diligencias que recojan hechos o conductas que pudieran ser constitutivos de infracciones tributarias y no corresponda al mismo órgano la tramitación del procedimiento sancionador. </w:t>
      </w:r>
    </w:p>
    <w:p w:rsidR="0031189D" w:rsidRDefault="0031189D" w:rsidP="0031189D">
      <w:pPr>
        <w:pStyle w:val="Prrafodelista"/>
        <w:numPr>
          <w:ilvl w:val="0"/>
          <w:numId w:val="16"/>
        </w:numPr>
        <w:jc w:val="both"/>
      </w:pPr>
      <w:r w:rsidRPr="0031189D">
        <w:t>Cuando se aprecien indicios de delito contra la Hacienda pública y se remita el expediente al órgano judicial competente o al Ministerio Fiscal.</w:t>
      </w:r>
    </w:p>
    <w:p w:rsidR="0031189D" w:rsidRDefault="0031189D" w:rsidP="0031189D">
      <w:pPr>
        <w:jc w:val="both"/>
      </w:pPr>
      <w:r w:rsidRPr="0031189D">
        <w:t xml:space="preserve">Artículo 100. Terminación de los procedimientos tributarios. </w:t>
      </w:r>
    </w:p>
    <w:p w:rsidR="0031189D" w:rsidRDefault="0031189D" w:rsidP="0031189D">
      <w:pPr>
        <w:jc w:val="both"/>
      </w:pPr>
      <w:r w:rsidRPr="0031189D">
        <w:t xml:space="preserve">1. Pondrá fin a los procedimientos tributarios la resolución, el desistimiento, la renuncia al derecho en que se fundamente la solicitud, la imposibilidad material de continuarlos por causas sobrevenidas, la caducidad, el cumplimiento de la obligación que hubiera sido objeto de requerimiento o cualquier otra causa prevista en el ordenamiento tributario. </w:t>
      </w:r>
    </w:p>
    <w:p w:rsidR="0031189D" w:rsidRDefault="0031189D" w:rsidP="0031189D">
      <w:pPr>
        <w:jc w:val="both"/>
      </w:pPr>
      <w:r w:rsidRPr="0031189D">
        <w:t>2. Tendrá la consideración de resolución la contestación efectuada de forma automatizada por la Administración tributaria en aquellos procedimientos en que esté prevista esta forma de terminación.</w:t>
      </w:r>
    </w:p>
    <w:p w:rsidR="00B8242E" w:rsidRPr="00B8242E" w:rsidRDefault="00B8242E" w:rsidP="0031189D">
      <w:pPr>
        <w:jc w:val="both"/>
        <w:rPr>
          <w:b/>
          <w:u w:val="single"/>
        </w:rPr>
      </w:pPr>
      <w:r w:rsidRPr="00B8242E">
        <w:rPr>
          <w:b/>
          <w:u w:val="single"/>
        </w:rPr>
        <w:t>LIQUIDACIONES TRIBUTARIAS</w:t>
      </w:r>
    </w:p>
    <w:p w:rsidR="0031189D" w:rsidRDefault="0031189D" w:rsidP="0031189D">
      <w:pPr>
        <w:jc w:val="both"/>
      </w:pPr>
      <w:r w:rsidRPr="0031189D">
        <w:t xml:space="preserve">Artículo 101. Las liquidaciones tributarias: concepto y clases. </w:t>
      </w:r>
    </w:p>
    <w:p w:rsidR="0031189D" w:rsidRDefault="0031189D" w:rsidP="0031189D">
      <w:pPr>
        <w:jc w:val="both"/>
      </w:pPr>
      <w:r w:rsidRPr="0031189D">
        <w:t>1. La liquidación tributaria es el acto resolutorio mediante el cual el órgano competente de la Administración realiza las operaciones de cuantificación necesarias y determina el importe de la deuda tributaria o de la cantidad que, en su caso, resulte a devolver o a compensar de acuerdo con la normativa tributaria.</w:t>
      </w:r>
    </w:p>
    <w:p w:rsidR="0031189D" w:rsidRDefault="0031189D" w:rsidP="0031189D">
      <w:pPr>
        <w:jc w:val="both"/>
      </w:pPr>
      <w:r w:rsidRPr="0031189D">
        <w:t xml:space="preserve">La Administración tributaria no estará obligada a ajustar las liquidaciones a los datos consignados por los obligados tributarios en las autoliquidaciones, declaraciones, comunicaciones, solicitudes o cualquier otro documento. </w:t>
      </w:r>
    </w:p>
    <w:p w:rsidR="0031189D" w:rsidRDefault="0031189D" w:rsidP="0031189D">
      <w:pPr>
        <w:jc w:val="both"/>
      </w:pPr>
      <w:r w:rsidRPr="0031189D">
        <w:t xml:space="preserve">2. Las liquidaciones tributarias serán provisionales o definitivas. </w:t>
      </w:r>
    </w:p>
    <w:p w:rsidR="0031189D" w:rsidRDefault="0031189D" w:rsidP="0031189D">
      <w:pPr>
        <w:jc w:val="both"/>
      </w:pPr>
      <w:r w:rsidRPr="0031189D">
        <w:t xml:space="preserve">3. Tendrán la consideración de definitivas: </w:t>
      </w:r>
    </w:p>
    <w:p w:rsidR="0031189D" w:rsidRDefault="0031189D" w:rsidP="0031189D">
      <w:pPr>
        <w:pStyle w:val="Prrafodelista"/>
        <w:numPr>
          <w:ilvl w:val="0"/>
          <w:numId w:val="18"/>
        </w:numPr>
        <w:jc w:val="both"/>
      </w:pPr>
      <w:r w:rsidRPr="0031189D">
        <w:lastRenderedPageBreak/>
        <w:t xml:space="preserve">Las practicadas en el procedimiento inspector previa comprobación e investigación de la totalidad de los elementos de la obligación tributaria, salvo lo dispuesto en el apartado 4 de este artículo. </w:t>
      </w:r>
    </w:p>
    <w:p w:rsidR="0031189D" w:rsidRDefault="0031189D" w:rsidP="0031189D">
      <w:pPr>
        <w:pStyle w:val="Prrafodelista"/>
        <w:numPr>
          <w:ilvl w:val="0"/>
          <w:numId w:val="18"/>
        </w:numPr>
        <w:jc w:val="both"/>
      </w:pPr>
      <w:r w:rsidRPr="0031189D">
        <w:t xml:space="preserve">Las demás a las que la normativa tributaria otorgue tal carácter. </w:t>
      </w:r>
    </w:p>
    <w:p w:rsidR="0031189D" w:rsidRDefault="0031189D" w:rsidP="0031189D">
      <w:pPr>
        <w:jc w:val="both"/>
      </w:pPr>
      <w:r w:rsidRPr="0031189D">
        <w:t xml:space="preserve">4. En los demás casos, las liquidaciones tributarias tendrán el carácter de provisionales. Podrán dictarse liquidaciones provisionales en el procedimiento de inspección en los siguientes supuestos: </w:t>
      </w:r>
    </w:p>
    <w:p w:rsidR="0031189D" w:rsidRDefault="0031189D" w:rsidP="0031189D">
      <w:pPr>
        <w:pStyle w:val="Prrafodelista"/>
        <w:numPr>
          <w:ilvl w:val="0"/>
          <w:numId w:val="20"/>
        </w:numPr>
        <w:jc w:val="both"/>
      </w:pPr>
      <w:r w:rsidRPr="0031189D">
        <w:t xml:space="preserve">Cuando alguno de los elementos de la obligación tributaria se determine en función de los correspondientes a otras obligaciones que no hubieran sido comprobadas, que hubieran sido regularizadas mediante liquidación provisional o mediante liquidación definitiva que no fuera firme, o cuando existan elementos de la obligación tributaria cuya comprobación con carácter definitivo no hubiera sido posible durante el procedimiento, en los términos que se establezcan reglamentariamente. </w:t>
      </w:r>
    </w:p>
    <w:p w:rsidR="0031189D" w:rsidRDefault="0031189D" w:rsidP="0031189D">
      <w:pPr>
        <w:pStyle w:val="Prrafodelista"/>
        <w:numPr>
          <w:ilvl w:val="0"/>
          <w:numId w:val="20"/>
        </w:numPr>
        <w:jc w:val="both"/>
      </w:pPr>
      <w:r w:rsidRPr="0031189D">
        <w:t xml:space="preserve">Cuando proceda formular distintas propuestas de liquidación en relación con una misma obligación tributaria. Se entenderá que concurre esta circunstancia cuando el acuerdo al que se refiere el artículo 155 de esta ley no incluya todos los elementos de la obligación tributaria, cuando la conformidad del obligado no se refiera a toda la propuesta de regularización, cuando se realice una comprobación de valor y no sea el objeto único de la regularización y en el resto de supuestos que estén previstos reglamentariamente. </w:t>
      </w:r>
    </w:p>
    <w:p w:rsidR="0031189D" w:rsidRDefault="0031189D" w:rsidP="0031189D">
      <w:pPr>
        <w:pStyle w:val="Prrafodelista"/>
        <w:numPr>
          <w:ilvl w:val="0"/>
          <w:numId w:val="20"/>
        </w:numPr>
        <w:jc w:val="both"/>
      </w:pPr>
      <w:r w:rsidRPr="0031189D">
        <w:t>En todo caso tendrán el carácter de provisionales las liquidaciones dictadas al amparo de lo dispuesto en el artículo 250.2 de esta Ley</w:t>
      </w:r>
      <w:r>
        <w:t>.</w:t>
      </w:r>
    </w:p>
    <w:p w:rsidR="0031189D" w:rsidRDefault="0031189D" w:rsidP="0031189D">
      <w:pPr>
        <w:jc w:val="both"/>
      </w:pPr>
      <w:r w:rsidRPr="0031189D">
        <w:t xml:space="preserve">Artículo 102. Notificación de las liquidaciones tributarias. </w:t>
      </w:r>
    </w:p>
    <w:p w:rsidR="0031189D" w:rsidRDefault="0031189D" w:rsidP="0031189D">
      <w:pPr>
        <w:jc w:val="both"/>
      </w:pPr>
      <w:r w:rsidRPr="0031189D">
        <w:t xml:space="preserve">1. Las liquidaciones deberán ser notificadas a los obligados tributarios en los términos previstos en la sección 3.ª del capítulo II del título III de esta ley. </w:t>
      </w:r>
    </w:p>
    <w:p w:rsidR="0031189D" w:rsidRDefault="0031189D" w:rsidP="0031189D">
      <w:pPr>
        <w:jc w:val="both"/>
      </w:pPr>
      <w:r w:rsidRPr="0031189D">
        <w:t xml:space="preserve">2. Las liquidaciones se notificarán con expresión de: </w:t>
      </w:r>
    </w:p>
    <w:p w:rsidR="0031189D" w:rsidRDefault="0031189D" w:rsidP="0031189D">
      <w:pPr>
        <w:pStyle w:val="Prrafodelista"/>
        <w:numPr>
          <w:ilvl w:val="0"/>
          <w:numId w:val="22"/>
        </w:numPr>
        <w:jc w:val="both"/>
      </w:pPr>
      <w:r w:rsidRPr="0031189D">
        <w:t xml:space="preserve">La identificación del obligado tributario. </w:t>
      </w:r>
    </w:p>
    <w:p w:rsidR="0031189D" w:rsidRDefault="0031189D" w:rsidP="0031189D">
      <w:pPr>
        <w:pStyle w:val="Prrafodelista"/>
        <w:numPr>
          <w:ilvl w:val="0"/>
          <w:numId w:val="22"/>
        </w:numPr>
        <w:jc w:val="both"/>
      </w:pPr>
      <w:r w:rsidRPr="0031189D">
        <w:t xml:space="preserve">Los elementos determinantes de la cuantía de la deuda tributaria. </w:t>
      </w:r>
    </w:p>
    <w:p w:rsidR="0031189D" w:rsidRDefault="0031189D" w:rsidP="0031189D">
      <w:pPr>
        <w:pStyle w:val="Prrafodelista"/>
        <w:numPr>
          <w:ilvl w:val="0"/>
          <w:numId w:val="22"/>
        </w:numPr>
        <w:jc w:val="both"/>
      </w:pPr>
      <w:r w:rsidRPr="0031189D">
        <w:t xml:space="preserve">La motivación de las mismas cuando no se ajusten a los datos consignados por el obligado tributario o a la aplicación o interpretación de la normativa realizada por el mismo, con expresión de los hechos y elementos esenciales que las originen, así como de los fundamentos de derecho. </w:t>
      </w:r>
    </w:p>
    <w:p w:rsidR="0031189D" w:rsidRDefault="0031189D" w:rsidP="0031189D">
      <w:pPr>
        <w:pStyle w:val="Prrafodelista"/>
        <w:numPr>
          <w:ilvl w:val="0"/>
          <w:numId w:val="22"/>
        </w:numPr>
        <w:jc w:val="both"/>
      </w:pPr>
      <w:r w:rsidRPr="0031189D">
        <w:t xml:space="preserve">Los medios de impugnación que puedan ser ejercidos, órgano ante el que hayan de presentarse y plazo para su interposición. </w:t>
      </w:r>
    </w:p>
    <w:p w:rsidR="0031189D" w:rsidRDefault="0031189D" w:rsidP="0031189D">
      <w:pPr>
        <w:pStyle w:val="Prrafodelista"/>
        <w:numPr>
          <w:ilvl w:val="0"/>
          <w:numId w:val="22"/>
        </w:numPr>
        <w:jc w:val="both"/>
      </w:pPr>
      <w:r w:rsidRPr="0031189D">
        <w:t xml:space="preserve">El lugar, plazo y forma en que debe ser satisfecha la deuda tributaria. </w:t>
      </w:r>
    </w:p>
    <w:p w:rsidR="0031189D" w:rsidRDefault="0031189D" w:rsidP="0031189D">
      <w:pPr>
        <w:pStyle w:val="Prrafodelista"/>
        <w:numPr>
          <w:ilvl w:val="0"/>
          <w:numId w:val="22"/>
        </w:numPr>
        <w:jc w:val="both"/>
      </w:pPr>
      <w:r w:rsidRPr="0031189D">
        <w:t xml:space="preserve">Su carácter de provisional o definitiva. </w:t>
      </w:r>
    </w:p>
    <w:p w:rsidR="0031189D" w:rsidRDefault="0031189D" w:rsidP="0031189D">
      <w:pPr>
        <w:jc w:val="both"/>
      </w:pPr>
      <w:r w:rsidRPr="0031189D">
        <w:t xml:space="preserve">3. En los tributos de cobro periódico por recibo, una vez notificada la liquidación correspondiente al alta en el respectivo registro, padrón o matrícula, podrán notificarse colectivamente las sucesivas liquidaciones mediante edictos que así lo adviertan. </w:t>
      </w:r>
    </w:p>
    <w:p w:rsidR="0031189D" w:rsidRDefault="0031189D" w:rsidP="0031189D">
      <w:pPr>
        <w:jc w:val="both"/>
      </w:pPr>
      <w:r w:rsidRPr="0031189D">
        <w:t xml:space="preserve">El aumento de base imponible sobre la resultante de las declaraciones deberá notificarse al contribuyente con expresión concreta de los hechos y elementos adicionales que lo motiven, excepto cuando la modificación provenga de revalorizaciones de carácter general autorizadas por las leyes. </w:t>
      </w:r>
    </w:p>
    <w:p w:rsidR="0031189D" w:rsidRDefault="0031189D" w:rsidP="0031189D">
      <w:pPr>
        <w:jc w:val="both"/>
      </w:pPr>
      <w:r w:rsidRPr="0031189D">
        <w:lastRenderedPageBreak/>
        <w:t>4. Reglamentariamente podrán establecerse los supuestos en los que no será preceptiva la notificación expresa, siempre que la Administración así lo advierta por escrito al obligado tributario o a su representante.</w:t>
      </w:r>
    </w:p>
    <w:p w:rsidR="007D1D43" w:rsidRPr="007D1D43" w:rsidRDefault="007D1D43" w:rsidP="0031189D">
      <w:pPr>
        <w:jc w:val="both"/>
        <w:rPr>
          <w:b/>
          <w:u w:val="single"/>
        </w:rPr>
      </w:pPr>
      <w:r w:rsidRPr="007D1D43">
        <w:rPr>
          <w:b/>
          <w:u w:val="single"/>
        </w:rPr>
        <w:t>OBLIGACIÓN DE RESOLVER Y PLAZOS DE RESOLUCIÓN</w:t>
      </w:r>
    </w:p>
    <w:p w:rsidR="0031189D" w:rsidRDefault="0031189D" w:rsidP="0031189D">
      <w:pPr>
        <w:jc w:val="both"/>
      </w:pPr>
      <w:r w:rsidRPr="0031189D">
        <w:t xml:space="preserve">Artículo 103. Obligación de resolver. </w:t>
      </w:r>
    </w:p>
    <w:p w:rsidR="0031189D" w:rsidRDefault="0031189D" w:rsidP="0031189D">
      <w:pPr>
        <w:jc w:val="both"/>
      </w:pPr>
      <w:r w:rsidRPr="0031189D">
        <w:t xml:space="preserve">1. La Administración tributaria está obligada a resolver expresamente todas las cuestiones que se planteen en los procedimientos de aplicación de los tributos, así como a notificar dicha resolución expresa. </w:t>
      </w:r>
    </w:p>
    <w:p w:rsidR="0031189D" w:rsidRDefault="0031189D" w:rsidP="0031189D">
      <w:pPr>
        <w:jc w:val="both"/>
      </w:pPr>
      <w:r w:rsidRPr="0031189D">
        <w:t xml:space="preserve">2. No existirá obligación de resolver expresamente en los procedimientos relativos al ejercicio de derechos que sólo deban ser objeto de comunicación por el obligado tributario y en los que se produzca la caducidad, la pérdida sobrevenida del objeto del procedimiento, la renuncia o el desistimiento de los interesados. </w:t>
      </w:r>
    </w:p>
    <w:p w:rsidR="0031189D" w:rsidRDefault="0031189D" w:rsidP="0031189D">
      <w:pPr>
        <w:jc w:val="both"/>
      </w:pPr>
      <w:r w:rsidRPr="0031189D">
        <w:t xml:space="preserve">No obstante, cuando el interesado solicite expresamente que la Administración tributaria declare que se ha producido alguna de las referidas circunstancias, ésta quedará obligada a contestar a su petición. </w:t>
      </w:r>
    </w:p>
    <w:p w:rsidR="0031189D" w:rsidRDefault="0031189D" w:rsidP="0031189D">
      <w:pPr>
        <w:jc w:val="both"/>
      </w:pPr>
      <w:r w:rsidRPr="0031189D">
        <w:t>3. Los actos de liquidación, los de comprobación de valor, los que impongan una obligación, los que denieguen un beneficio fiscal o la suspensión de la ejecución de actos de aplicación de los tributos, así como cuantos otros se dispongan en la normativa vigente, serán motivados con referencia sucinta a los hechos y fundamentos de derecho.</w:t>
      </w:r>
    </w:p>
    <w:p w:rsidR="0031189D" w:rsidRDefault="0031189D" w:rsidP="0031189D">
      <w:pPr>
        <w:jc w:val="both"/>
        <w:rPr>
          <w:u w:val="single"/>
        </w:rPr>
      </w:pPr>
      <w:r w:rsidRPr="0031189D">
        <w:rPr>
          <w:u w:val="single"/>
        </w:rPr>
        <w:t>El artículo 103 se desarrolla por el art. 101 RGAT</w:t>
      </w:r>
    </w:p>
    <w:p w:rsidR="0031189D" w:rsidRDefault="0031189D" w:rsidP="0031189D">
      <w:pPr>
        <w:jc w:val="both"/>
      </w:pPr>
      <w:r w:rsidRPr="0031189D">
        <w:t xml:space="preserve">Artículo 101. Resolución. </w:t>
      </w:r>
    </w:p>
    <w:p w:rsidR="00140D76" w:rsidRDefault="0031189D" w:rsidP="0031189D">
      <w:pPr>
        <w:jc w:val="both"/>
      </w:pPr>
      <w:r w:rsidRPr="0031189D">
        <w:t xml:space="preserve">1. Una vez concluida la tramitación del procedimiento, el órgano competente dictará resolución, que será motivada en los supuestos que disponga la normativa aplicable, y decidirá todas las cuestiones planteadas propias de cada procedimiento y aquellas otras que se deriven de él. </w:t>
      </w:r>
    </w:p>
    <w:p w:rsidR="00140D76" w:rsidRDefault="0031189D" w:rsidP="0031189D">
      <w:pPr>
        <w:jc w:val="both"/>
      </w:pPr>
      <w:r w:rsidRPr="0031189D">
        <w:t xml:space="preserve">2. La resolución deberá contener mención expresa del nombre y apellidos o razón social o denominación completa y número de identificación fiscal del obligado tributario, de la fecha, de la identificación del órgano que dicta la resolución, del derecho u obligación tributaria objeto del procedimiento y, en su caso, de los hechos y fundamentos de derecho que la motivan. </w:t>
      </w:r>
    </w:p>
    <w:p w:rsidR="00140D76" w:rsidRDefault="0031189D" w:rsidP="0031189D">
      <w:pPr>
        <w:jc w:val="both"/>
      </w:pPr>
      <w:r w:rsidRPr="0031189D">
        <w:t xml:space="preserve">3. Cuando la resolución contenga una liquidación será de aplicación lo dispuesto en el artículo 102 de la Ley 58/2003, de 17 de diciembre, General Tributaria, e incluirá, cuando proceda, los intereses de demora correspondientes. </w:t>
      </w:r>
    </w:p>
    <w:p w:rsidR="00140D76" w:rsidRDefault="0031189D" w:rsidP="0031189D">
      <w:pPr>
        <w:jc w:val="both"/>
      </w:pPr>
      <w:r w:rsidRPr="0031189D">
        <w:t xml:space="preserve">4. El incumplimiento de los plazos máximos de terminación de los procedimientos producirá los efectos previstos en su normativa específica o, en su defecto, los previstos en el artículo 104 de la Ley 58/2003, de 17 de diciembre, General Tributaria, sin perjuicio de la obligación de la Administración de dictar resolución expresa cuando proceda. </w:t>
      </w:r>
    </w:p>
    <w:p w:rsidR="00140D76" w:rsidRDefault="0031189D" w:rsidP="0031189D">
      <w:pPr>
        <w:jc w:val="both"/>
      </w:pPr>
      <w:r w:rsidRPr="0031189D">
        <w:t xml:space="preserve">En los casos de estimación por silencio administrativo, la resolución expresa posterior sólo podrá ser confirmatoria del mismo. </w:t>
      </w:r>
    </w:p>
    <w:p w:rsidR="00140D76" w:rsidRDefault="0031189D" w:rsidP="0031189D">
      <w:pPr>
        <w:jc w:val="both"/>
      </w:pPr>
      <w:r w:rsidRPr="0031189D">
        <w:t xml:space="preserve">En los casos de desestimación por silencio administrativo, la resolución expresa posterior al vencimiento del plazo se adoptará por la Administración sin vinculación alguna al sentido del silencio. </w:t>
      </w:r>
    </w:p>
    <w:p w:rsidR="00140D76" w:rsidRDefault="0031189D" w:rsidP="0031189D">
      <w:pPr>
        <w:jc w:val="both"/>
      </w:pPr>
      <w:r w:rsidRPr="0031189D">
        <w:lastRenderedPageBreak/>
        <w:t xml:space="preserve">5. Los efectos del silencio administrativo se entenderán sin perjuicio de la facultad de la Administración de proceder a la comprobación o investigación de la situación tributaria de los obligados tributarios, con relación a la concurrencia de las condiciones y requisitos de beneficios fiscales de acuerdo con lo dispuesto en el artículo 115.3 de la Ley 58/2003, de 17 de diciembre, General Tributaria. </w:t>
      </w:r>
    </w:p>
    <w:p w:rsidR="00140D76" w:rsidRDefault="0031189D" w:rsidP="0031189D">
      <w:pPr>
        <w:jc w:val="both"/>
      </w:pPr>
      <w:r w:rsidRPr="0031189D">
        <w:t xml:space="preserve">6. Cuando un procedimiento de aplicación de los tributos finalice como consecuencia del inicio de otro procedimiento, a los solos efectos de entender cumplida la obligación de notificar dentro de su plazo máximo de duración la terminación del primer procedimiento, será suficiente haber realizado un intento de notificación de la comunicación de inicio del segundo procedimiento. </w:t>
      </w:r>
    </w:p>
    <w:p w:rsidR="00140D76" w:rsidRDefault="0031189D" w:rsidP="0031189D">
      <w:pPr>
        <w:jc w:val="both"/>
      </w:pPr>
      <w:r w:rsidRPr="0031189D">
        <w:t xml:space="preserve">Si se hubiese iniciado un procedimiento sancionador como consecuencia de un procedimiento de aplicación de los tributos y este último finalizase como consecuencia del inicio de otro procedimiento de aplicación de los tributos, el procedimiento sancionador terminará mediante resolución expresa en la que se declarará dicha circunstancia, sin perjuicio de que posteriormente se pueda iniciar un nuevo procedimiento sancionador derivado del procedimiento de aplicación de los tributos iniciado con posterioridad. </w:t>
      </w:r>
    </w:p>
    <w:p w:rsidR="0031189D" w:rsidRDefault="0031189D" w:rsidP="0031189D">
      <w:pPr>
        <w:jc w:val="both"/>
      </w:pPr>
      <w:r w:rsidRPr="0031189D">
        <w:t>Las actuaciones realizadas en el curso de un procedimiento de aplicación de los tributos o de un procedimiento sancionador que hubiesen terminado de la forma prevista en este apartado, así como los documentos y otros elementos de prueba obtenidos en dichos procedimientos conservarán su validez y eficacia a efectos probatorios en los procedimientos de aplicación de los tributos o sancionadores que puedan iniciarse con posterioridad, siempre que su examen pueda realizarse de acuerdo con lo dispuesto en la normativa reguladora del procedimiento.</w:t>
      </w:r>
    </w:p>
    <w:p w:rsidR="00140D76" w:rsidRDefault="00140D76" w:rsidP="0031189D">
      <w:pPr>
        <w:jc w:val="both"/>
      </w:pPr>
      <w:r w:rsidRPr="00140D76">
        <w:t xml:space="preserve">Artículo 104. Plazos de resolución y efectos de la falta de resolución expresa. </w:t>
      </w:r>
    </w:p>
    <w:p w:rsidR="00140D76" w:rsidRDefault="00140D76" w:rsidP="0031189D">
      <w:pPr>
        <w:jc w:val="both"/>
      </w:pPr>
      <w:r w:rsidRPr="00140D76">
        <w:t xml:space="preserve">1. El plazo máximo en que debe notificarse la resolución será el fijado por la normativa reguladora del correspondiente procedimiento, sin que pueda exceder de seis meses, salvo que esté establecido por una norma con rango de ley o venga previsto en la normativa comunitaria europea. Cuando las normas reguladoras de los procedimientos no fijen plazo máximo, éste será de seis meses. </w:t>
      </w:r>
    </w:p>
    <w:p w:rsidR="00140D76" w:rsidRDefault="00140D76" w:rsidP="0031189D">
      <w:pPr>
        <w:jc w:val="both"/>
      </w:pPr>
      <w:r w:rsidRPr="00140D76">
        <w:t xml:space="preserve">El plazo se contará: </w:t>
      </w:r>
    </w:p>
    <w:p w:rsidR="00140D76" w:rsidRDefault="00140D76" w:rsidP="00140D76">
      <w:pPr>
        <w:pStyle w:val="Prrafodelista"/>
        <w:numPr>
          <w:ilvl w:val="0"/>
          <w:numId w:val="26"/>
        </w:numPr>
        <w:jc w:val="both"/>
      </w:pPr>
      <w:r w:rsidRPr="00140D76">
        <w:t xml:space="preserve">En los procedimientos iniciados de oficio, desde la fecha de notificación del acuerdo de inicio. </w:t>
      </w:r>
    </w:p>
    <w:p w:rsidR="00140D76" w:rsidRDefault="00140D76" w:rsidP="00140D76">
      <w:pPr>
        <w:pStyle w:val="Prrafodelista"/>
        <w:numPr>
          <w:ilvl w:val="0"/>
          <w:numId w:val="26"/>
        </w:numPr>
        <w:jc w:val="both"/>
      </w:pPr>
      <w:r w:rsidRPr="00140D76">
        <w:t xml:space="preserve">En los procedimientos iniciados a instancia del interesado, desde la fecha en que el documento haya tenido entrada en el registro del órgano competente para su tramitación. </w:t>
      </w:r>
    </w:p>
    <w:p w:rsidR="00140D76" w:rsidRDefault="00140D76" w:rsidP="0031189D">
      <w:pPr>
        <w:jc w:val="both"/>
      </w:pPr>
      <w:r w:rsidRPr="00140D76">
        <w:t xml:space="preserve">Queda excluido de lo dispuesto en este apartado el procedimiento de apremio, cuyas actuaciones podrán extenderse hasta el plazo de prescripción del derecho de cobro. </w:t>
      </w:r>
    </w:p>
    <w:p w:rsidR="00140D76" w:rsidRDefault="00140D76" w:rsidP="0031189D">
      <w:pPr>
        <w:jc w:val="both"/>
      </w:pPr>
      <w:r w:rsidRPr="00140D76">
        <w:t xml:space="preserve">2. A los solos efectos de entender cumplida la obligación de notificar dentro del plazo máximo de duración de los procedimientos, será suficiente acreditar que se ha realizado un intento de notificación que contenga el texto íntegro de la resolución. </w:t>
      </w:r>
    </w:p>
    <w:p w:rsidR="00140D76" w:rsidRDefault="00140D76" w:rsidP="0031189D">
      <w:pPr>
        <w:jc w:val="both"/>
      </w:pPr>
      <w:r w:rsidRPr="00140D76">
        <w:t xml:space="preserve">En el caso de sujetos obligados o acogidos voluntariamente a recibir notificaciones practicadas a través de medios electrónicos, la obligación de notificar dentro del plazo máximo de duración de los procedimientos se entenderá cumplida con la puesta a disposición de la notificación en la sede electrónica de la Administración Tributaria o en la dirección electrónica habilitada. </w:t>
      </w:r>
    </w:p>
    <w:p w:rsidR="00140D76" w:rsidRDefault="00140D76" w:rsidP="0031189D">
      <w:pPr>
        <w:jc w:val="both"/>
      </w:pPr>
      <w:r w:rsidRPr="00140D76">
        <w:lastRenderedPageBreak/>
        <w:t xml:space="preserve">Los períodos de interrupción justificada que se especifiquen reglamentariamente, las dilaciones en el procedimiento por causa no imputable a la Administración Tributaria, y los períodos de suspensión del plazo que se produzcan conforme a lo previsto en esta Ley no se incluirán en el cómputo del plazo de resolución. </w:t>
      </w:r>
    </w:p>
    <w:p w:rsidR="00140D76" w:rsidRDefault="00140D76" w:rsidP="0031189D">
      <w:pPr>
        <w:jc w:val="both"/>
      </w:pPr>
      <w:r w:rsidRPr="00140D76">
        <w:t xml:space="preserve">3. En los procedimientos iniciados a instancia de parte, el vencimiento del plazo máximo sin haberse notificado resolución expresa producirá los efectos que establezca su normativa reguladora. A estos efectos, en todo procedimiento de aplicación de los tributos se deberá regular expresamente el régimen de actos presuntos que le corresponda. </w:t>
      </w:r>
    </w:p>
    <w:p w:rsidR="00140D76" w:rsidRDefault="00140D76" w:rsidP="0031189D">
      <w:pPr>
        <w:jc w:val="both"/>
      </w:pPr>
      <w:r w:rsidRPr="00140D76">
        <w:t xml:space="preserve">En defecto de dicha regulación, los interesados podrán entender estimadas sus solicitudes por silencio administrativo, salvo las formuladas en los procedimientos de ejercicio del derecho de petición a que se refiere el artículo 29 de la Constitución y en los de impugnación de actos y disposiciones, en los que el silencio tendrá efecto desestimatorio. </w:t>
      </w:r>
    </w:p>
    <w:p w:rsidR="00140D76" w:rsidRDefault="00140D76" w:rsidP="0031189D">
      <w:pPr>
        <w:jc w:val="both"/>
      </w:pPr>
      <w:r w:rsidRPr="00140D76">
        <w:t>Cuando se produzca la paralización del procedimiento por causa imputable al obligado tributario, la Administración le advertirá que, transcurridos tres meses, podrá declarar la caducidad del mismo.</w:t>
      </w:r>
    </w:p>
    <w:p w:rsidR="00140D76" w:rsidRDefault="00140D76" w:rsidP="0031189D">
      <w:pPr>
        <w:jc w:val="both"/>
      </w:pPr>
      <w:r w:rsidRPr="00140D76">
        <w:t xml:space="preserve">4. En los procedimientos iniciados de oficio, el vencimiento del plazo máximo establecido sin que se haya notificado resolución expresa producirá los efectos previstos en la normativa reguladora de cada procedimiento de aplicación de los tributos. </w:t>
      </w:r>
    </w:p>
    <w:p w:rsidR="00140D76" w:rsidRDefault="00140D76" w:rsidP="0031189D">
      <w:pPr>
        <w:jc w:val="both"/>
      </w:pPr>
      <w:r w:rsidRPr="00140D76">
        <w:t xml:space="preserve">En ausencia de regulación expresa, se producirán los siguientes efectos: </w:t>
      </w:r>
    </w:p>
    <w:p w:rsidR="00140D76" w:rsidRDefault="00140D76" w:rsidP="00140D76">
      <w:pPr>
        <w:pStyle w:val="Prrafodelista"/>
        <w:numPr>
          <w:ilvl w:val="0"/>
          <w:numId w:val="24"/>
        </w:numPr>
        <w:jc w:val="both"/>
      </w:pPr>
      <w:r w:rsidRPr="00140D76">
        <w:t xml:space="preserve">Si se trata de procedimientos de los que pudiera derivarse el reconocimiento o, en su caso, la constitución de derechos u otras situaciones jurídicas individualizadas, los obligados tributarios podrán entender desestimados por silencio administrativo los posibles efectos favorables derivados del procedimiento. </w:t>
      </w:r>
    </w:p>
    <w:p w:rsidR="00140D76" w:rsidRDefault="00140D76" w:rsidP="00140D76">
      <w:pPr>
        <w:pStyle w:val="Prrafodelista"/>
        <w:numPr>
          <w:ilvl w:val="0"/>
          <w:numId w:val="24"/>
        </w:numPr>
        <w:jc w:val="both"/>
      </w:pPr>
      <w:r w:rsidRPr="00140D76">
        <w:t xml:space="preserve">En los procedimientos susceptibles de producir efectos desfavorables o de gravamen se producirá la caducidad del procedimiento. </w:t>
      </w:r>
    </w:p>
    <w:p w:rsidR="00140D76" w:rsidRDefault="00140D76" w:rsidP="0031189D">
      <w:pPr>
        <w:jc w:val="both"/>
      </w:pPr>
      <w:r w:rsidRPr="00140D76">
        <w:t xml:space="preserve">5. Producida la caducidad, ésta será declarada, de oficio o a instancia del interesado, ordenándose el archivo de las actuaciones. </w:t>
      </w:r>
    </w:p>
    <w:p w:rsidR="00140D76" w:rsidRDefault="00140D76" w:rsidP="0031189D">
      <w:pPr>
        <w:jc w:val="both"/>
      </w:pPr>
      <w:r w:rsidRPr="00140D76">
        <w:t xml:space="preserve">Dicha caducidad no producirá, por sí sola, la prescripción de los derechos de la Administración tributaria, pero las actuaciones realizadas en los procedimientos caducados no interrumpirán el plazo de prescripción ni se considerarán requerimientos administrativos a los efectos previstos en el apartado 1 del artículo 27 de esta ley. </w:t>
      </w:r>
    </w:p>
    <w:p w:rsidR="00140D76" w:rsidRDefault="00140D76" w:rsidP="0031189D">
      <w:pPr>
        <w:jc w:val="both"/>
      </w:pPr>
      <w:r w:rsidRPr="00140D76">
        <w:t>Las actuaciones realizadas en el curso de un procedimiento caducado, así como los documentos y otros elementos de prueba obtenidos en dicho procedimiento, conservarán su validez y eficacia a efectos probatorios en otros procedimientos iniciados o que puedan iniciarse con posterioridad en relación con el mismo u otro obligado tributario.</w:t>
      </w:r>
    </w:p>
    <w:p w:rsidR="00140D76" w:rsidRDefault="00140D76" w:rsidP="0031189D">
      <w:pPr>
        <w:jc w:val="both"/>
        <w:rPr>
          <w:u w:val="single"/>
        </w:rPr>
      </w:pPr>
      <w:r w:rsidRPr="00140D76">
        <w:rPr>
          <w:u w:val="single"/>
        </w:rPr>
        <w:t>El art. 104 se desarrolla por los arts. 102-104 RGAT</w:t>
      </w:r>
    </w:p>
    <w:p w:rsidR="00140D76" w:rsidRDefault="00140D76" w:rsidP="00140D76">
      <w:pPr>
        <w:jc w:val="both"/>
      </w:pPr>
      <w:r>
        <w:t xml:space="preserve">Artículo 102. Cómputo de los plazos máximos de resolución. </w:t>
      </w:r>
    </w:p>
    <w:p w:rsidR="00140D76" w:rsidRDefault="00140D76" w:rsidP="00140D76">
      <w:pPr>
        <w:jc w:val="both"/>
      </w:pPr>
      <w:r>
        <w:t xml:space="preserve">1. A efectos de lo dispuesto en el artículo 104.1.b) de la Ley 58/2003, de 17 de diciembre, General Tributaria, se entenderá por registro del órgano competente para la tramitación del procedimiento, el registro del órgano que resulte competente para iniciar la tramitación de </w:t>
      </w:r>
      <w:r>
        <w:lastRenderedPageBreak/>
        <w:t xml:space="preserve">acuerdo con lo dispuesto en el artículo 59 de este reglamento o en la normativa específica del procedimiento. </w:t>
      </w:r>
    </w:p>
    <w:p w:rsidR="00140D76" w:rsidRDefault="00140D76" w:rsidP="00140D76">
      <w:pPr>
        <w:jc w:val="both"/>
      </w:pPr>
      <w:r>
        <w:t xml:space="preserve">2. Los períodos de interrupción justificada y las dilaciones por causa no imputable a la Administración no se incluirán en el cómputo del plazo de resolución del procedimiento, con independencia de que afecten a todos o alguno de los elementos de las obligaciones tributarias y períodos objeto del procedimiento. </w:t>
      </w:r>
    </w:p>
    <w:p w:rsidR="00140D76" w:rsidRDefault="00140D76" w:rsidP="00140D76">
      <w:pPr>
        <w:jc w:val="both"/>
      </w:pPr>
      <w:r>
        <w:t xml:space="preserve">3. Los períodos de interrupción justificada y las dilaciones no imputables a la Administración tributaria acreditados durante el procedimiento de aplicación de los tributos o de imposición de sanciones seguidos frente al deudor principal se considerarán, cuando concurran en el tiempo con el procedimiento de declaración de responsabilidad, períodos de interrupción justificada y dilaciones no imputables a la Administración tributaria a efectos del cómputo del plazo de resolución del procedimiento de declaración de responsabilidad. </w:t>
      </w:r>
    </w:p>
    <w:p w:rsidR="00140D76" w:rsidRDefault="00140D76" w:rsidP="00140D76">
      <w:pPr>
        <w:jc w:val="both"/>
      </w:pPr>
      <w:r>
        <w:t xml:space="preserve">Los periodos de suspensión y de extensión del plazo del procedimiento de inspección, cuando concurran en el tiempo con el procedimiento de declaración de responsabilidad, se tendrán en cuenta a efectos del cómputo del plazo de resolución del procedimiento de declaración de responsabilidad. </w:t>
      </w:r>
    </w:p>
    <w:p w:rsidR="00140D76" w:rsidRDefault="00140D76" w:rsidP="00140D76">
      <w:pPr>
        <w:jc w:val="both"/>
      </w:pPr>
      <w:r>
        <w:t xml:space="preserve">4. Los períodos de interrupción justificada, las dilaciones por causa no imputable a la Administración y los periodos de suspensión y de extensión del plazo del procedimiento inspector deberán documentarse adecuadamente para su constancia en el expediente. </w:t>
      </w:r>
    </w:p>
    <w:p w:rsidR="00140D76" w:rsidRDefault="00140D76" w:rsidP="00140D76">
      <w:pPr>
        <w:jc w:val="both"/>
      </w:pPr>
      <w:r>
        <w:t xml:space="preserve">5. A efectos del cómputo del plazo de duración del procedimiento, los períodos de interrupción justificada y las dilaciones por causa no imputable a la Administración se contarán por días naturales, y respecto del procedimiento inspector se estará a lo dispuesto en los artículos 150 de la Ley 58/2003, de 17 de diciembre, General Tributaria, y 184 de este reglamento. </w:t>
      </w:r>
    </w:p>
    <w:p w:rsidR="00140D76" w:rsidRDefault="00140D76" w:rsidP="00140D76">
      <w:pPr>
        <w:jc w:val="both"/>
      </w:pPr>
      <w:r>
        <w:t xml:space="preserve">6. El obligado tributario tendrá derecho, conforme a lo dispuesto en el artículo 93 de este Reglamento, a conocer el estado del cómputo del plazo de duración y la existencia de las circunstancias previstas en los artículos 103 y 104 de este Reglamento y en los apartados 3, 4 y 5 del artículo 150 de la Ley 58/2003, de 17 de diciembre, General Tributaria, con indicación de las fechas de inicio y fin de cada periodo, siempre que lo solicite expresamente </w:t>
      </w:r>
    </w:p>
    <w:p w:rsidR="00140D76" w:rsidRDefault="00140D76" w:rsidP="00140D76">
      <w:pPr>
        <w:jc w:val="both"/>
      </w:pPr>
      <w:r>
        <w:t>7. Los períodos de interrupción justificada y las dilaciones por causa no imputable a la Administración no impedirán la práctica de las actuaciones que durante dicha situación pudieran desarrollarse.</w:t>
      </w:r>
    </w:p>
    <w:p w:rsidR="00140D76" w:rsidRDefault="00140D76" w:rsidP="00140D76">
      <w:pPr>
        <w:jc w:val="both"/>
      </w:pPr>
      <w:r w:rsidRPr="00140D76">
        <w:t xml:space="preserve">Artículo 103. Períodos de interrupción justificada. </w:t>
      </w:r>
    </w:p>
    <w:p w:rsidR="00140D76" w:rsidRDefault="00140D76" w:rsidP="00140D76">
      <w:pPr>
        <w:jc w:val="both"/>
      </w:pPr>
      <w:r w:rsidRPr="00140D76">
        <w:t xml:space="preserve">A efectos de lo dispuesto en el artículo 104.2 de la Ley 58/2003, de 17 de diciembre, General Tributaria, se considerarán períodos de interrupción justificada los originados en los siguientes supuestos: </w:t>
      </w:r>
    </w:p>
    <w:p w:rsidR="00140D76" w:rsidRDefault="00140D76" w:rsidP="00140D76">
      <w:pPr>
        <w:pStyle w:val="Prrafodelista"/>
        <w:numPr>
          <w:ilvl w:val="0"/>
          <w:numId w:val="28"/>
        </w:numPr>
        <w:jc w:val="both"/>
      </w:pPr>
      <w:r w:rsidRPr="00140D76">
        <w:t xml:space="preserve">Cuando, por cualquier medio, se pidan datos, informes, dictámenes, valoraciones o documentos a otros órganos o unidades administrativas de la misma o de otras Administraciones, por el tiempo que transcurra desde la remisión de la petición hasta la recepción de aquellos por el órgano competente para continuar el procedimiento, sin que la interrupción por este concepto pueda exceder, para todas las peticiones de datos, informes, dictámenes, valoraciones o documentos que pudieran efectuarse, de seis </w:t>
      </w:r>
      <w:r w:rsidRPr="00140D76">
        <w:lastRenderedPageBreak/>
        <w:t xml:space="preserve">meses. Cuando se trate de solicitudes formuladas a otros Estados, este plazo será de 12 meses. </w:t>
      </w:r>
    </w:p>
    <w:p w:rsidR="00140D76" w:rsidRDefault="00140D76" w:rsidP="00140D76">
      <w:pPr>
        <w:pStyle w:val="Prrafodelista"/>
        <w:numPr>
          <w:ilvl w:val="0"/>
          <w:numId w:val="28"/>
        </w:numPr>
        <w:jc w:val="both"/>
      </w:pPr>
      <w:r w:rsidRPr="00140D76">
        <w:t>Cuando, por cualquier medio, se pidan datos, informes, dictámenes o valoraciones a otro Estado o entidad internacional o supranacional como consecuencia de la información previamente recibida de los mismos en el marco de la asistencia mutua, por el tiempo que transcurra desde la remisión de la petición a la autoridad competente del otro Estado o entidad hasta la recepción de aquellos por el órgano competente para continuar el procedimiento, sin que la interrupción por este concepto pueda exceder, para todas las peticiones, de 12 meses. Este plazo de interrupción es independiente del regulado en el párrafo a) anterior.</w:t>
      </w:r>
    </w:p>
    <w:p w:rsidR="00140D76" w:rsidRDefault="00140D76" w:rsidP="00140D76">
      <w:pPr>
        <w:pStyle w:val="Prrafodelista"/>
        <w:numPr>
          <w:ilvl w:val="0"/>
          <w:numId w:val="28"/>
        </w:numPr>
        <w:jc w:val="both"/>
      </w:pPr>
      <w:r w:rsidRPr="00140D76">
        <w:t xml:space="preserve">Cuando se aprecien indicios de delito contra la Hacienda Pública y se remita el expediente al Ministerio Fiscal o a la jurisdicción competente, por el tiempo que transcurra desde dicha remisión hasta que, en su caso, se produzca la recepción del expediente devuelto o de la resolución judicial por el órgano competente para continuar el procedimiento. </w:t>
      </w:r>
    </w:p>
    <w:p w:rsidR="00140D76" w:rsidRDefault="00140D76" w:rsidP="00140D76">
      <w:pPr>
        <w:pStyle w:val="Prrafodelista"/>
        <w:numPr>
          <w:ilvl w:val="0"/>
          <w:numId w:val="28"/>
        </w:numPr>
        <w:jc w:val="both"/>
      </w:pPr>
      <w:r w:rsidRPr="00140D76">
        <w:t xml:space="preserve">Cuando la determinación o imputación de la obligación tributaria dependa directamente de actuaciones judiciales en el ámbito penal, por el tiempo transcurrido desde que se tenga conocimiento de la existencia de dichas actuaciones y se deje constancia de este hecho en el expediente o desde que se remita el expediente a la jurisdicción competente o al Ministerio Fiscal hasta que se conozca la resolución por el órgano competente para continuar el procedimiento. No obstante, cuando ello sea posible y resulte procedente podrán practicarse liquidaciones provisionales de acuerdo con lo dispuesto en el artículo 101.4 de la Ley 58/2003, de 17 de diciembre, General Tributaria. </w:t>
      </w:r>
    </w:p>
    <w:p w:rsidR="00140D76" w:rsidRDefault="00140D76" w:rsidP="00140D76">
      <w:pPr>
        <w:pStyle w:val="Prrafodelista"/>
        <w:numPr>
          <w:ilvl w:val="0"/>
          <w:numId w:val="28"/>
        </w:numPr>
        <w:jc w:val="both"/>
      </w:pPr>
      <w:r w:rsidRPr="00140D76">
        <w:t xml:space="preserve">Cuando concurra alguna causa de fuerza mayor que obligue a la Administración a interrumpir sus actuaciones, por el tiempo de duración de dicha causa. No obstante, cuando sea posible y resulte procedente podrán practicarse liquidaciones provisionales de acuerdo con lo dispuesto en el artículo 101.4 de la Ley 58/2003, de 17 de diciembre, General Tributaria. </w:t>
      </w:r>
    </w:p>
    <w:p w:rsidR="00140D76" w:rsidRDefault="00140D76" w:rsidP="00140D76">
      <w:pPr>
        <w:pStyle w:val="Prrafodelista"/>
        <w:numPr>
          <w:ilvl w:val="0"/>
          <w:numId w:val="28"/>
        </w:numPr>
        <w:jc w:val="both"/>
      </w:pPr>
      <w:r w:rsidRPr="00140D76">
        <w:t>Cuando se plantee el conflicto de competencias ante las Juntas Arbitrales previstas en los artículos 24 de la Ley Orgánica 8/1980, de 22 de septiembre, de Financiación de las Comunidades Autónomas, 66 de la Ley 12/2002, de 23 de mayo, por la que se aprueba el Concierto Económico entre el Estado y la Comunidad Autónoma del País Vasco, y 51 de la Ley 25/2003, de 15 de julio, por la que se aprueba la modificación del Convenio Económico entre el Estado y la Comunidad Foral de Navarra, por el tiempo que transcurra desde el planteamiento del conflicto hasta la resolución dictada por la respectiva Junta Arbitral.</w:t>
      </w:r>
    </w:p>
    <w:p w:rsidR="00140D76" w:rsidRDefault="00140D76" w:rsidP="00140D76">
      <w:pPr>
        <w:jc w:val="both"/>
      </w:pPr>
      <w:r w:rsidRPr="00140D76">
        <w:t xml:space="preserve">Artículo 104. Dilaciones por causa no imputable a la Administración. </w:t>
      </w:r>
    </w:p>
    <w:p w:rsidR="00140D76" w:rsidRDefault="00140D76" w:rsidP="00140D76">
      <w:pPr>
        <w:jc w:val="both"/>
      </w:pPr>
      <w:r w:rsidRPr="00140D76">
        <w:t xml:space="preserve">A efectos de lo dispuesto en el artículo 104.2 de la Ley 58/2003, de 17 de diciembre, General Tributaria, se considerarán dilaciones en el procedimiento por causa no imputable a la Administración tributaria, entre otras, las siguientes: </w:t>
      </w:r>
    </w:p>
    <w:p w:rsidR="00140D76" w:rsidRDefault="00140D76" w:rsidP="00140D76">
      <w:pPr>
        <w:pStyle w:val="Prrafodelista"/>
        <w:numPr>
          <w:ilvl w:val="0"/>
          <w:numId w:val="30"/>
        </w:numPr>
        <w:jc w:val="both"/>
      </w:pPr>
      <w:r w:rsidRPr="00140D76">
        <w:t xml:space="preserve">Los retrasos por parte del obligado tributario al que se refiera el procedimiento en el cumplimiento de comparecencias o requerimientos de aportación de documentos, antecedentes o información con trascendencia tributaria formulados por la Administración tributaria. La dilación se computará desde el día siguiente al de la fecha fijada para la comparecencia o desde el día siguiente al del fin del plazo concedido para </w:t>
      </w:r>
      <w:r w:rsidRPr="00140D76">
        <w:lastRenderedPageBreak/>
        <w:t xml:space="preserve">la atención del requerimiento hasta el íntegro cumplimiento de lo solicitado. Los requerimientos de documentos, antecedentes o información con trascendencia tributaria que no figuren íntegramente cumplimentados no se tendrán por atendidos a efectos de este cómputo hasta que se cumplimenten debidamente, lo que se advertirá al obligado tributario, salvo que la normativa específica establezca otra cosa. </w:t>
      </w:r>
    </w:p>
    <w:p w:rsidR="00140D76" w:rsidRDefault="00140D76" w:rsidP="00140D76">
      <w:pPr>
        <w:pStyle w:val="Prrafodelista"/>
        <w:numPr>
          <w:ilvl w:val="0"/>
          <w:numId w:val="30"/>
        </w:numPr>
        <w:jc w:val="both"/>
      </w:pPr>
      <w:r w:rsidRPr="00140D76">
        <w:t>La aportación por el obligado tributario de nuevos documentos y pruebas una vez realizado el trámite de audiencia o, en su caso, de alegaciones. La dilación se computará desde el día siguiente al de finalización del plazo de dicho trámite hasta la fecha en que se aporten. Cuando los documentos hubiesen sido requeridos durante la tramitación del procedimiento se aplicará lo dispuesto en el párrafo a) anterior.</w:t>
      </w:r>
    </w:p>
    <w:p w:rsidR="00140D76" w:rsidRDefault="00140D76" w:rsidP="00140D76">
      <w:pPr>
        <w:pStyle w:val="Prrafodelista"/>
        <w:numPr>
          <w:ilvl w:val="0"/>
          <w:numId w:val="30"/>
        </w:numPr>
        <w:jc w:val="both"/>
      </w:pPr>
      <w:r w:rsidRPr="00140D76">
        <w:t xml:space="preserve">La concesión por la Administración de la ampliación de cualquier plazo, así como la concesión del aplazamiento de las actuaciones solicitado por el obligado, por el tiempo que medie desde el día siguiente al de la finalización del plazo previsto o la fecha inicialmente fijada hasta la fecha fijada en segundo lugar. </w:t>
      </w:r>
    </w:p>
    <w:p w:rsidR="00140D76" w:rsidRDefault="00140D76" w:rsidP="00140D76">
      <w:pPr>
        <w:pStyle w:val="Prrafodelista"/>
        <w:numPr>
          <w:ilvl w:val="0"/>
          <w:numId w:val="30"/>
        </w:numPr>
        <w:jc w:val="both"/>
      </w:pPr>
      <w:r w:rsidRPr="00140D76">
        <w:t xml:space="preserve">La paralización del procedimiento iniciado a instancia del obligado tributario por la falta de cumplimentación de algún trámite indispensable para dictar resolución, por el tiempo que transcurra desde el día siguiente a aquel en que se considere incumplido el trámite hasta su cumplimentación por el obligado tributario, sin perjuicio de la posibilidad de que pueda declararse la caducidad, previa advertencia al interesado. </w:t>
      </w:r>
    </w:p>
    <w:p w:rsidR="00140D76" w:rsidRDefault="00140D76" w:rsidP="00140D76">
      <w:pPr>
        <w:pStyle w:val="Prrafodelista"/>
        <w:numPr>
          <w:ilvl w:val="0"/>
          <w:numId w:val="30"/>
        </w:numPr>
        <w:jc w:val="both"/>
      </w:pPr>
      <w:r w:rsidRPr="00140D76">
        <w:t>El retraso en la notificación de las propuestas de resolución o de liquidación, por el tiempo que transcurra desde el día siguiente a aquel en que se haya realizado un intento de notificación hasta que dicha notificación se haya producido</w:t>
      </w:r>
      <w:r>
        <w:t>.</w:t>
      </w:r>
    </w:p>
    <w:p w:rsidR="00140D76" w:rsidRDefault="00140D76" w:rsidP="00140D76">
      <w:pPr>
        <w:pStyle w:val="Prrafodelista"/>
        <w:numPr>
          <w:ilvl w:val="0"/>
          <w:numId w:val="30"/>
        </w:numPr>
        <w:jc w:val="both"/>
      </w:pPr>
      <w:r w:rsidRPr="00140D76">
        <w:t xml:space="preserve">La presentación por el obligado tributario de declaraciones reguladas en el artículo 128 de la Ley 58/2003, de 17 de diciembre, General Tributaria, de comunicaciones de datos o de solicitudes de devolución complementarias o sustitutivas de otras presentadas con anterioridad. La dilación se computará desde el día siguiente al de la finalización del plazo de presentación de la declaración, comunicación de datos o solicitud de devolución o desde el día siguiente al de la presentación en los supuestos de presentación fuera de plazo hasta la presentación de la declaración, comunicación de datos o solicitud de devolución, complementaria o sustitutiva. </w:t>
      </w:r>
    </w:p>
    <w:p w:rsidR="00140D76" w:rsidRDefault="00140D76" w:rsidP="00140D76">
      <w:pPr>
        <w:pStyle w:val="Prrafodelista"/>
        <w:numPr>
          <w:ilvl w:val="0"/>
          <w:numId w:val="30"/>
        </w:numPr>
        <w:jc w:val="both"/>
      </w:pPr>
      <w:r w:rsidRPr="00140D76">
        <w:t xml:space="preserve">La falta de presentación en plazo de la declaración informativa con el contenido de los libros registro regulada en el artículo 36 de este Reglamento. La dilación se computará desde el inicio de un procedimiento en el que pueda surtir efectos, hasta la fecha de su presentación. </w:t>
      </w:r>
    </w:p>
    <w:p w:rsidR="00140D76" w:rsidRDefault="00140D76" w:rsidP="00140D76">
      <w:pPr>
        <w:pStyle w:val="Prrafodelista"/>
        <w:numPr>
          <w:ilvl w:val="0"/>
          <w:numId w:val="30"/>
        </w:numPr>
        <w:jc w:val="both"/>
      </w:pPr>
      <w:r w:rsidRPr="00140D76">
        <w:t xml:space="preserve">El retraso en la notificación derivado de lo dispuesto en la disposición adicional tercera del Real Decreto 1363/2010, de 29 de octubre, por el que se regulan supuestos de notificaciones y comunicaciones administrativas obligatorias por medios electrónicos en el ámbito de la Agencia Estatal de Administración Tributaria, en supuestos en que los actos a notificar se refieran a procedimientos de aplicación de los tributos ya iniciados. A tal efecto, deberá quedar acreditado que la notificación pudo ponerse a disposición del obligado tributario en la fecha por él seleccionada conforme a lo dispuesto en la citada disposición adicional tercera. </w:t>
      </w:r>
    </w:p>
    <w:p w:rsidR="00140D76" w:rsidRDefault="00140D76" w:rsidP="00140D76">
      <w:pPr>
        <w:pStyle w:val="Prrafodelista"/>
        <w:numPr>
          <w:ilvl w:val="0"/>
          <w:numId w:val="30"/>
        </w:numPr>
        <w:jc w:val="both"/>
      </w:pPr>
      <w:r w:rsidRPr="00140D76">
        <w:t>El incumplimiento de la obligación de llevanza de los libros registro del Impuesto sobre el Valor Añadido a través de la Sede electrónica de la Agencia Estatal de Administración Tributaria para las personas y entidades a que se refiere el artículo 62.6 del Reglamento del Impuesto sobre el Valor Añadido. La dilación se computará desde el inicio de un procedimiento en el que pueda surtir efectos, hasta la fecha de su presentación o registro.</w:t>
      </w:r>
    </w:p>
    <w:p w:rsidR="007F5E18" w:rsidRPr="007F5E18" w:rsidRDefault="007F5E18" w:rsidP="00140D76">
      <w:pPr>
        <w:jc w:val="both"/>
        <w:rPr>
          <w:b/>
          <w:u w:val="single"/>
        </w:rPr>
      </w:pPr>
      <w:r w:rsidRPr="007F5E18">
        <w:rPr>
          <w:b/>
          <w:u w:val="single"/>
        </w:rPr>
        <w:lastRenderedPageBreak/>
        <w:t>PRUEBA</w:t>
      </w:r>
    </w:p>
    <w:p w:rsidR="00140D76" w:rsidRDefault="00140D76" w:rsidP="00140D76">
      <w:pPr>
        <w:jc w:val="both"/>
      </w:pPr>
      <w:r w:rsidRPr="00140D76">
        <w:t xml:space="preserve">Artículo 105. Carga de la prueba. </w:t>
      </w:r>
    </w:p>
    <w:p w:rsidR="00140D76" w:rsidRDefault="00140D76" w:rsidP="00140D76">
      <w:pPr>
        <w:jc w:val="both"/>
      </w:pPr>
      <w:r w:rsidRPr="00140D76">
        <w:t xml:space="preserve">1. En los procedimientos de aplicación de los tributos quien haga valer su derecho deberá probar los hechos constitutivos del mismo. </w:t>
      </w:r>
    </w:p>
    <w:p w:rsidR="00140D76" w:rsidRDefault="00140D76" w:rsidP="00140D76">
      <w:pPr>
        <w:jc w:val="both"/>
      </w:pPr>
      <w:r w:rsidRPr="00140D76">
        <w:t>2. Los obligados tributarios cumplirán su deber de probar si designan de modo concreto los elementos de prueba en poder de la Administración tributaria.</w:t>
      </w:r>
    </w:p>
    <w:p w:rsidR="00140D76" w:rsidRDefault="00140D76" w:rsidP="00140D76">
      <w:pPr>
        <w:jc w:val="both"/>
      </w:pPr>
      <w:r w:rsidRPr="00140D76">
        <w:t xml:space="preserve">Artículo 106. Normas sobre medios y valoración de la prueba. </w:t>
      </w:r>
    </w:p>
    <w:p w:rsidR="00140D76" w:rsidRDefault="00140D76" w:rsidP="00140D76">
      <w:pPr>
        <w:jc w:val="both"/>
      </w:pPr>
      <w:r w:rsidRPr="00140D76">
        <w:t xml:space="preserve">1. En los procedimientos tributarios serán de aplicación las normas que sobre medios y valoración de prueba se contienen en el Código Civil y en la Ley 1/2000, de 7 de enero, de Enjuiciamiento Civil, salvo que la ley establezca otra cosa. </w:t>
      </w:r>
    </w:p>
    <w:p w:rsidR="00140D76" w:rsidRDefault="00140D76" w:rsidP="00140D76">
      <w:pPr>
        <w:jc w:val="both"/>
      </w:pPr>
      <w:r w:rsidRPr="00140D76">
        <w:t xml:space="preserve">2. Las pruebas o informaciones suministradas por otros Estados o entidades internacionales o supranacionales en el marco de la asistencia mutua podrán incorporarse, con el valor probatorio que proceda conforme al apartado anterior, al procedimiento que corresponda. </w:t>
      </w:r>
    </w:p>
    <w:p w:rsidR="00140D76" w:rsidRDefault="00140D76" w:rsidP="00140D76">
      <w:pPr>
        <w:jc w:val="both"/>
      </w:pPr>
      <w:r w:rsidRPr="00140D76">
        <w:t xml:space="preserve">3. La ley propia de cada tributo podrá exigir requisitos formales de deducibilidad para determinadas operaciones que tengan relevancia para la cuantificación de la obligación tributaria. </w:t>
      </w:r>
    </w:p>
    <w:p w:rsidR="00140D76" w:rsidRDefault="00140D76" w:rsidP="00140D76">
      <w:pPr>
        <w:jc w:val="both"/>
      </w:pPr>
      <w:r w:rsidRPr="00140D76">
        <w:t xml:space="preserve">4. Los gastos deducibles y las deducciones que se practiquen, cuando estén originados por operaciones realizadas por empresarios o profesionales, deberán justificarse, de forma prioritaria, mediante la factura entregada por el empresario o profesional que haya realizado la correspondiente operación que cumpla los requisitos señalados en la normativa tributaria. </w:t>
      </w:r>
    </w:p>
    <w:p w:rsidR="00140D76" w:rsidRDefault="00140D76" w:rsidP="00140D76">
      <w:pPr>
        <w:jc w:val="both"/>
      </w:pPr>
      <w:r w:rsidRPr="00140D76">
        <w:t>Sin perjuicio de lo anterior, la factura no constituye un medio de prueba privilegiado respecto de la existencia de las operaciones, por lo que una vez que la Administración cuestiona fundadamente su efectividad, corresponde al obligado tributario aportar pruebas sobre la realidad de las operaciones.</w:t>
      </w:r>
    </w:p>
    <w:p w:rsidR="00140D76" w:rsidRDefault="00140D76" w:rsidP="00140D76">
      <w:pPr>
        <w:jc w:val="both"/>
      </w:pPr>
      <w:r w:rsidRPr="00140D76">
        <w:t xml:space="preserve">Artículo 107. Valor probatorio de las diligencias. </w:t>
      </w:r>
    </w:p>
    <w:p w:rsidR="00140D76" w:rsidRDefault="00140D76" w:rsidP="00140D76">
      <w:pPr>
        <w:jc w:val="both"/>
      </w:pPr>
      <w:r w:rsidRPr="00140D76">
        <w:t xml:space="preserve">1. Las diligencias extendidas en el curso de las actuaciones y los procedimientos tributarios tienen naturaleza de documentos públicos y hacen prueba de los hechos que motiven su formalización, salvo que se acredite lo contrario. </w:t>
      </w:r>
    </w:p>
    <w:p w:rsidR="00140D76" w:rsidRDefault="00140D76" w:rsidP="00140D76">
      <w:pPr>
        <w:jc w:val="both"/>
      </w:pPr>
      <w:r w:rsidRPr="00140D76">
        <w:t>2. Los hechos contenidos en las diligencias y aceptados por el obligado tributario objeto del procedimiento, así como sus manifestaciones, se presumen ciertos y sólo podrán rectificarse por éstos mediante prueba de que incurrieron en error de hecho.</w:t>
      </w:r>
    </w:p>
    <w:p w:rsidR="00140D76" w:rsidRDefault="00140D76" w:rsidP="00140D76">
      <w:pPr>
        <w:jc w:val="both"/>
      </w:pPr>
      <w:r w:rsidRPr="00140D76">
        <w:t xml:space="preserve">Artículo 108. Presunciones en materia tributaria. </w:t>
      </w:r>
    </w:p>
    <w:p w:rsidR="00140D76" w:rsidRDefault="00140D76" w:rsidP="00140D76">
      <w:pPr>
        <w:jc w:val="both"/>
      </w:pPr>
      <w:r w:rsidRPr="00140D76">
        <w:t xml:space="preserve">1. Las presunciones establecidas por las normas tributarias pueden destruirse mediante prueba en contrario, excepto en los casos en que una norma con rango de ley expresamente lo prohíba. </w:t>
      </w:r>
    </w:p>
    <w:p w:rsidR="00140D76" w:rsidRDefault="00140D76" w:rsidP="00140D76">
      <w:pPr>
        <w:jc w:val="both"/>
      </w:pPr>
      <w:r w:rsidRPr="00140D76">
        <w:t xml:space="preserve">2. Para que las presunciones no establecidas por las normas sean admisibles como medio de prueba, es indispensable que entre el hecho demostrado y aquel que se trate de deducir haya un enlace preciso y directo según las reglas del criterio humano. </w:t>
      </w:r>
    </w:p>
    <w:p w:rsidR="00140D76" w:rsidRDefault="00140D76" w:rsidP="00140D76">
      <w:pPr>
        <w:jc w:val="both"/>
      </w:pPr>
      <w:r w:rsidRPr="00140D76">
        <w:lastRenderedPageBreak/>
        <w:t xml:space="preserve">3. La Administración tributaria podrá considerar como titular de cualquier bien, derecho, empresa, servicio, actividad, explotación o función a quien figure como tal en un registro fiscal o en otros de carácter público, salvo prueba en contrario. </w:t>
      </w:r>
    </w:p>
    <w:p w:rsidR="00140D76" w:rsidRDefault="00140D76" w:rsidP="00140D76">
      <w:pPr>
        <w:jc w:val="both"/>
      </w:pPr>
      <w:r w:rsidRPr="00140D76">
        <w:t xml:space="preserve">4. Los datos y elementos de hecho consignados en las autoliquidaciones, declaraciones, comunicaciones y demás documentos presentados por los obligados tributarios se presumen ciertos para ellos y sólo podrán rectificarse por los mismos mediante prueba en contrario. </w:t>
      </w:r>
    </w:p>
    <w:p w:rsidR="00140D76" w:rsidRDefault="00140D76" w:rsidP="00140D76">
      <w:pPr>
        <w:jc w:val="both"/>
      </w:pPr>
      <w:r w:rsidRPr="00140D76">
        <w:t xml:space="preserve">Los datos incluidos en declaraciones o contestaciones a requerimientos en cumplimiento de la obligación de suministro de información recogida en los artículos 93 y 94 de esta ley que vayan a ser utilizados en la regularización de la situación tributaria de otros obligados se presumen ciertos, pero deberán ser contrastados de acuerdo con lo dispuesto en esta sección cuando el obligado tributario alegue la inexactitud o falsedad de los mismos. Para ello podrá exigirse al declarante que ratifique y aporte prueba de los datos relativos a terceros incluidos en las declaraciones presentadas. </w:t>
      </w:r>
    </w:p>
    <w:p w:rsidR="00140D76" w:rsidRDefault="00140D76" w:rsidP="00140D76">
      <w:pPr>
        <w:jc w:val="both"/>
      </w:pPr>
      <w:r w:rsidRPr="00140D76">
        <w:t>5. En el caso de obligaciones tributarias con periodos de liquidación inferior al año, se podrá realizar una distribución lineal de la cuota anual que resulte entre los periodos de liquidación correspondientes cuando la Administración Tributaria no pueda, en base a la información obrante en su poder, atribuirla a un periodo de liquidación concreto conforme a la normativa reguladora del tributo, y el obligado tributario, requerido expresamente a tal efecto, no justifique que procede un reparto temporal diferente.</w:t>
      </w:r>
    </w:p>
    <w:p w:rsidR="00396F39" w:rsidRPr="00396F39" w:rsidRDefault="00396F39" w:rsidP="00140D76">
      <w:pPr>
        <w:jc w:val="both"/>
        <w:rPr>
          <w:b/>
          <w:u w:val="single"/>
        </w:rPr>
      </w:pPr>
      <w:r w:rsidRPr="00396F39">
        <w:rPr>
          <w:b/>
          <w:u w:val="single"/>
        </w:rPr>
        <w:t>NOTIFICACIONES</w:t>
      </w:r>
    </w:p>
    <w:p w:rsidR="00140D76" w:rsidRDefault="00140D76" w:rsidP="00140D76">
      <w:pPr>
        <w:jc w:val="both"/>
      </w:pPr>
      <w:r w:rsidRPr="00140D76">
        <w:t xml:space="preserve">Artículo 109. Notificaciones en materia tributaria. </w:t>
      </w:r>
    </w:p>
    <w:p w:rsidR="00140D76" w:rsidRDefault="00140D76" w:rsidP="00140D76">
      <w:pPr>
        <w:jc w:val="both"/>
      </w:pPr>
      <w:r w:rsidRPr="00140D76">
        <w:t xml:space="preserve">El régimen de notificaciones será el previsto en las normas administrativas generales con las especialidades establecidas en esta sección. </w:t>
      </w:r>
    </w:p>
    <w:p w:rsidR="00140D76" w:rsidRDefault="00140D76" w:rsidP="00140D76">
      <w:pPr>
        <w:jc w:val="both"/>
      </w:pPr>
      <w:r w:rsidRPr="00140D76">
        <w:t xml:space="preserve">Artículo 110. Lugar de práctica de las notificaciones. </w:t>
      </w:r>
    </w:p>
    <w:p w:rsidR="00140D76" w:rsidRDefault="00140D76" w:rsidP="00140D76">
      <w:pPr>
        <w:jc w:val="both"/>
      </w:pPr>
      <w:r w:rsidRPr="00140D76">
        <w:t xml:space="preserve">1. En los procedimientos iniciados a solicitud del interesado, la notificación se practicará en el lugar señalado a tal efecto por el obligado tributario o su representante o, en su defecto, en el domicilio fiscal de uno u otro. </w:t>
      </w:r>
    </w:p>
    <w:p w:rsidR="00140D76" w:rsidRDefault="00140D76" w:rsidP="00140D76">
      <w:pPr>
        <w:jc w:val="both"/>
      </w:pPr>
      <w:r w:rsidRPr="00140D76">
        <w:t xml:space="preserve">2. En los procedimientos iniciados de oficio, la notificación podrá practicarse en el domicilio fiscal del obligado tributario o su representante, en el centro de trabajo, en el lugar donde se desarrolle la actividad económica o en cualquier otro adecuado a tal fin. </w:t>
      </w:r>
    </w:p>
    <w:p w:rsidR="00140D76" w:rsidRDefault="00140D76" w:rsidP="00140D76">
      <w:pPr>
        <w:jc w:val="both"/>
      </w:pPr>
      <w:r w:rsidRPr="00140D76">
        <w:t xml:space="preserve">Artículo 111. Personas legitimadas para recibir las notificaciones. </w:t>
      </w:r>
    </w:p>
    <w:p w:rsidR="00140D76" w:rsidRDefault="00140D76" w:rsidP="00140D76">
      <w:pPr>
        <w:jc w:val="both"/>
      </w:pPr>
      <w:r w:rsidRPr="00140D76">
        <w:t xml:space="preserve">1. Cuando la notificación se practique en el lugar señalado al efecto por el obligado tributario o por su representante, o en el domicilio fiscal de uno u otro, de no hallarse presentes en el momento de la entrega, podrá hacerse cargo de la misma cualquier persona que se encuentre en dicho lugar o domicilio y haga constar su identidad, así como los empleados de la comunidad de vecinos o de propietarios donde radique el lugar señalado a efectos de notificaciones o el domicilio fiscal del obligado o su representante. </w:t>
      </w:r>
    </w:p>
    <w:p w:rsidR="00140D76" w:rsidRDefault="00140D76" w:rsidP="00140D76">
      <w:pPr>
        <w:jc w:val="both"/>
      </w:pPr>
      <w:r w:rsidRPr="00140D76">
        <w:t xml:space="preserve">2. El rechazo de la notificación realizado por el interesado o su representante implicará que se tenga por efectuada la misma. </w:t>
      </w:r>
    </w:p>
    <w:p w:rsidR="00140D76" w:rsidRDefault="00140D76" w:rsidP="00140D76">
      <w:pPr>
        <w:jc w:val="both"/>
      </w:pPr>
      <w:r w:rsidRPr="00140D76">
        <w:t xml:space="preserve">Artículo 112. Notificación por comparecencia. </w:t>
      </w:r>
    </w:p>
    <w:p w:rsidR="00140D76" w:rsidRDefault="00140D76" w:rsidP="00140D76">
      <w:pPr>
        <w:jc w:val="both"/>
      </w:pPr>
      <w:r w:rsidRPr="00140D76">
        <w:lastRenderedPageBreak/>
        <w:t>1. Cuando no sea posible efectuar la notificación al interesado o a su representante por causas no imputables a la Administración tributaria e intentada al menos dos veces en el domicilio fiscal, o en el designado por el interesado si se trata de un procedimiento iniciado a solicitud del mismo, se harán constar en el expediente las circunstancias de los intentos de</w:t>
      </w:r>
      <w:r>
        <w:t xml:space="preserve"> </w:t>
      </w:r>
      <w:r w:rsidRPr="00140D76">
        <w:t xml:space="preserve">notificación. Será suficiente un solo intento cuando el destinatario conste como desconocido en dicho domicilio o lugar. </w:t>
      </w:r>
    </w:p>
    <w:p w:rsidR="00140D76" w:rsidRDefault="00140D76" w:rsidP="00140D76">
      <w:pPr>
        <w:jc w:val="both"/>
      </w:pPr>
      <w:r w:rsidRPr="00140D76">
        <w:t xml:space="preserve">En este supuesto se citará al interesado o a su representante para ser notificados por comparecencia por medio de anuncios que se publicarán, por una sola vez para cada interesado, en el "Boletín Oficial del Estado". </w:t>
      </w:r>
    </w:p>
    <w:p w:rsidR="00140D76" w:rsidRDefault="00140D76" w:rsidP="00140D76">
      <w:pPr>
        <w:jc w:val="both"/>
      </w:pPr>
      <w:r w:rsidRPr="00140D76">
        <w:t xml:space="preserve">La publicación en el "Boletín Oficial del Estado" se efectuará los lunes, miércoles y viernes de cada semana. Estos anuncios podrán exponerse asimismo en la oficina de la Administración tributaria correspondiente al último domicilio fiscal conocido. En el caso de que el último domicilio conocido </w:t>
      </w:r>
      <w:bookmarkStart w:id="0" w:name="_GoBack"/>
      <w:bookmarkEnd w:id="0"/>
      <w:r w:rsidR="001F3402" w:rsidRPr="00140D76">
        <w:t>radicará</w:t>
      </w:r>
      <w:r w:rsidRPr="00140D76">
        <w:t xml:space="preserve"> en el extranjero, el anuncio se podrá exponer en el consulado o sección consular de la embajada correspondiente. </w:t>
      </w:r>
    </w:p>
    <w:p w:rsidR="00FE27A0" w:rsidRDefault="00140D76" w:rsidP="00140D76">
      <w:pPr>
        <w:jc w:val="both"/>
      </w:pPr>
      <w:r w:rsidRPr="00140D76">
        <w:t xml:space="preserve">2. En la publicación constará la relación de notificaciones pendientes con indicación del obligado tributario o su representante, el procedimiento que las motiva, el órgano competente de su tramitación y el lugar y plazo en que el destinatario de las mismas deberá comparecer para ser notificado. </w:t>
      </w:r>
    </w:p>
    <w:p w:rsidR="00FE27A0" w:rsidRDefault="00140D76" w:rsidP="00140D76">
      <w:pPr>
        <w:jc w:val="both"/>
      </w:pPr>
      <w:r w:rsidRPr="00140D76">
        <w:t xml:space="preserve">En todo caso, la comparecencia deberá producirse en el plazo de 15 días naturales, contados desde el siguiente al de la publicación del anuncio en el "Boletín Oficial del Estado". Transcurrido dicho plazo sin comparecer, la notificación se entenderá producida a todos los efectos legales el día siguiente al del vencimiento del plazo señalado. </w:t>
      </w:r>
    </w:p>
    <w:p w:rsidR="00140D76" w:rsidRDefault="00140D76" w:rsidP="00140D76">
      <w:pPr>
        <w:jc w:val="both"/>
      </w:pPr>
      <w:r w:rsidRPr="00140D76">
        <w:t>3. Cuando el inicio de un procedimiento o cualquiera de sus trámites se entiendan notificados por no haber comparecido el obligado tributario o su representante, se le tendrá por notificado de las sucesivas actuaciones y diligencias de dicho procedimiento, y se mantendrá el derecho que le asiste a comparecer en cualquier momento del mismo. No obstante, las liquidaciones que se dicten en el procedimiento y los acuerdos de enajenación de los bienes embargados deberán ser notificados con arreglo a lo establecido en esta Sección.</w:t>
      </w:r>
    </w:p>
    <w:p w:rsidR="00FE27A0" w:rsidRDefault="00FE27A0" w:rsidP="00140D76">
      <w:pPr>
        <w:jc w:val="both"/>
        <w:rPr>
          <w:u w:val="single"/>
        </w:rPr>
      </w:pPr>
      <w:r w:rsidRPr="00FE27A0">
        <w:rPr>
          <w:u w:val="single"/>
        </w:rPr>
        <w:t>El art. 112 se desarrolla por los artículos 114-115bis RGAT</w:t>
      </w:r>
    </w:p>
    <w:p w:rsidR="00FE27A0" w:rsidRDefault="00FE27A0" w:rsidP="00FE27A0">
      <w:pPr>
        <w:jc w:val="both"/>
      </w:pPr>
      <w:r>
        <w:t xml:space="preserve">Artículo 114. Notificación. </w:t>
      </w:r>
    </w:p>
    <w:p w:rsidR="00FE27A0" w:rsidRDefault="00FE27A0" w:rsidP="00FE27A0">
      <w:pPr>
        <w:jc w:val="both"/>
      </w:pPr>
      <w:r>
        <w:t xml:space="preserve">1. Cuando no sea posible efectuar la notificación al obligado tributario o a su representante por causas no imputables a la Administración se harán constar en el expediente las circunstancias del intento de notificación. </w:t>
      </w:r>
    </w:p>
    <w:p w:rsidR="00FE27A0" w:rsidRDefault="00FE27A0" w:rsidP="00FE27A0">
      <w:pPr>
        <w:jc w:val="both"/>
      </w:pPr>
      <w:r>
        <w:t xml:space="preserve">Se dejará constancia expresa del rechazo de la notificación, de que el destinatario está ausente o de que consta como desconocido en su domicilio fiscal o en el lugar designado al efecto para realizar la notificación. </w:t>
      </w:r>
    </w:p>
    <w:p w:rsidR="00FE27A0" w:rsidRDefault="00FE27A0" w:rsidP="00FE27A0">
      <w:pPr>
        <w:jc w:val="both"/>
      </w:pPr>
      <w:r>
        <w:t xml:space="preserve">Una vez realizados los dos intentos de notificación sin éxito en los términos establecidos en el artículo 112.1 de la Ley 58/2003, de 17 de diciembre, General Tributaria, se procederá cuando ello sea posible a dejar al destinatario aviso de llegada en el correspondiente casillero domiciliario, indicándole en la diligencia que se extienda por duplicado, la posibilidad de personación ante la dependencia al objeto de hacerle entrega del acto, plazo y circunstancias </w:t>
      </w:r>
      <w:r>
        <w:lastRenderedPageBreak/>
        <w:t xml:space="preserve">relativas al segundo intento de entrega. Dicho aviso de llegada se dejará a efectos exclusivamente informativos. </w:t>
      </w:r>
    </w:p>
    <w:p w:rsidR="00FE27A0" w:rsidRDefault="00FE27A0" w:rsidP="00FE27A0">
      <w:pPr>
        <w:jc w:val="both"/>
      </w:pPr>
      <w:r>
        <w:t xml:space="preserve">2. En el supuesto de notificaciones en apartados postales establecidos por el operador al que se ha encomendado la prestación del servicio postal universal, el envío se depositará en el interior de la oficina y podrá recogerse por el titular del apartado o por la persona autorizada expresamente para retirarlo. La notificación se entenderá practicada por el transcurso de 10 días naturales desde el depósito del envío en la oficina. </w:t>
      </w:r>
    </w:p>
    <w:p w:rsidR="00FE27A0" w:rsidRDefault="00FE27A0" w:rsidP="00FE27A0">
      <w:pPr>
        <w:jc w:val="both"/>
      </w:pPr>
      <w:r>
        <w:t xml:space="preserve">En los procedimientos iniciados a instancia del interesado la utilización de este medio de notificación requerirá que el interesado lo haya señalado como preferente en el correspondiente procedimiento. </w:t>
      </w:r>
    </w:p>
    <w:p w:rsidR="00FE27A0" w:rsidRDefault="00FE27A0" w:rsidP="00FE27A0">
      <w:pPr>
        <w:jc w:val="both"/>
      </w:pPr>
      <w:r>
        <w:t xml:space="preserve">3. Si en el momento de entregarse la notificación se tuviera conocimiento del fallecimiento o extinción de la personalidad jurídica del obligado tributario, deberá hacerse constar esta circunstancia y se deberá comprobar tal extremo por la Administración tributaria. En estos casos, cuando la notificación se refiera a la resolución que pone fin al procedimiento, dicha actuación será considerada como un intento de notificación válido a los solos efectos de entender cumplida la obligación de notificar dentro del plazo máximo de duración de los procedimientos, aunque se deberá efectuar la notificación a los sucesores del obligado tributario que consten con tal condición en el expediente. </w:t>
      </w:r>
    </w:p>
    <w:p w:rsidR="00FE27A0" w:rsidRDefault="00FE27A0" w:rsidP="00FE27A0">
      <w:pPr>
        <w:jc w:val="both"/>
      </w:pPr>
      <w:r>
        <w:t xml:space="preserve">4. La Administración tributaria, en virtud de lo dispuesto en la normativa sobre asistencia mutua, podrá solicitar de la autoridad competente de otro Estado la práctica de notificaciones de cualquier acto dictado por dicha Administración tributaria. </w:t>
      </w:r>
    </w:p>
    <w:p w:rsidR="00FE27A0" w:rsidRDefault="00FE27A0" w:rsidP="00FE27A0">
      <w:pPr>
        <w:jc w:val="both"/>
      </w:pPr>
      <w:r>
        <w:t>Las notificaciones realizadas en otro Estado al amparo de lo previsto en el párrafo anterior deberán acreditarse mediante la incorporación al expediente de la notificación o de la comunicación a la autoridad competente española de la notificación efectuada por dicho Estado conforme a su propia normativa. Las notificaciones practicadas en otro Estado cuya acreditación se produzca de la forma prevista en este apartado se tendrán por válidamente efectuadas.</w:t>
      </w:r>
    </w:p>
    <w:p w:rsidR="00FE27A0" w:rsidRDefault="00FE27A0" w:rsidP="00FE27A0">
      <w:pPr>
        <w:jc w:val="both"/>
      </w:pPr>
      <w:r w:rsidRPr="00FE27A0">
        <w:t xml:space="preserve">Artículo 115. Notificación por comparecencia. </w:t>
      </w:r>
    </w:p>
    <w:p w:rsidR="00FE27A0" w:rsidRDefault="00FE27A0" w:rsidP="00FE27A0">
      <w:pPr>
        <w:jc w:val="both"/>
      </w:pPr>
      <w:r w:rsidRPr="00FE27A0">
        <w:t xml:space="preserve">1. En el supuesto previsto en el artículo 112 de la Ley 58/2003, de 17 de diciembre, General Tributaria, si el obligado tributario o su representante comparecieran dentro del plazo de los 15 días naturales siguientes a la publicación del anuncio, se practicará la notificación correspondiente y se dejará constancia de la misma en la correspondiente diligencia en la que, además, constará la firma del compareciente. </w:t>
      </w:r>
    </w:p>
    <w:p w:rsidR="00FE27A0" w:rsidRDefault="00FE27A0" w:rsidP="00FE27A0">
      <w:pPr>
        <w:jc w:val="both"/>
      </w:pPr>
      <w:r w:rsidRPr="00FE27A0">
        <w:t xml:space="preserve">2. En el supuesto de que el obligado tributario o su representante </w:t>
      </w:r>
      <w:proofErr w:type="gramStart"/>
      <w:r w:rsidRPr="00FE27A0">
        <w:t>comparezcan</w:t>
      </w:r>
      <w:proofErr w:type="gramEnd"/>
      <w:r w:rsidRPr="00FE27A0">
        <w:t xml:space="preserve"> pero rehúsen recibir la documentación que se pretende notificar, se documentará esta circunstancia en la correspondiente diligencia a efectos de que quede constancia del rechazo de la notificación, y se entenderá practicada la misma de acuerdo con lo dispuesto en el artículo 111.2 de la Ley 58/2003, de 17 de diciembre, General Tributaria. </w:t>
      </w:r>
    </w:p>
    <w:p w:rsidR="00140D76" w:rsidRDefault="00FE27A0" w:rsidP="00FE27A0">
      <w:pPr>
        <w:jc w:val="both"/>
      </w:pPr>
      <w:r w:rsidRPr="00FE27A0">
        <w:t>3. En todo caso, se incorporará al expediente la referencia al boletín oficial donde se publicó el anuncio.</w:t>
      </w:r>
    </w:p>
    <w:p w:rsidR="00FE27A0" w:rsidRDefault="00FE27A0" w:rsidP="00FE27A0">
      <w:pPr>
        <w:jc w:val="both"/>
      </w:pPr>
      <w:r w:rsidRPr="00FE27A0">
        <w:t xml:space="preserve">Artículo 115 bis. Práctica de las notificaciones a través de medios electrónicos. </w:t>
      </w:r>
    </w:p>
    <w:p w:rsidR="00FE27A0" w:rsidRDefault="00FE27A0" w:rsidP="00FE27A0">
      <w:pPr>
        <w:jc w:val="both"/>
      </w:pPr>
      <w:r w:rsidRPr="00FE27A0">
        <w:lastRenderedPageBreak/>
        <w:t xml:space="preserve">1. El régimen para la práctica de las notificaciones a través de medios electrónicos será el previsto en las normas administrativas generales con las especialidades que se establezcan legal y reglamentariamente. </w:t>
      </w:r>
    </w:p>
    <w:p w:rsidR="00FE27A0" w:rsidRDefault="00FE27A0" w:rsidP="00FE27A0">
      <w:pPr>
        <w:jc w:val="both"/>
      </w:pPr>
      <w:r w:rsidRPr="00FE27A0">
        <w:t>2. En el ámbito de competencias del Estado, mediante Orden del Ministro de Hacienda y Función Pública se podrán regular las especialidades en la práctica de las notificaciones a través de medios electrónicos.</w:t>
      </w:r>
    </w:p>
    <w:p w:rsidR="00396F39" w:rsidRPr="007129E2" w:rsidRDefault="00396F39" w:rsidP="00FE27A0">
      <w:pPr>
        <w:jc w:val="both"/>
        <w:rPr>
          <w:b/>
          <w:u w:val="single"/>
        </w:rPr>
      </w:pPr>
      <w:r w:rsidRPr="007129E2">
        <w:rPr>
          <w:b/>
          <w:u w:val="single"/>
        </w:rPr>
        <w:t xml:space="preserve">ENTRADA EN DOMICILIO DE LOS OBLIGADOS </w:t>
      </w:r>
      <w:r w:rsidR="007129E2" w:rsidRPr="007129E2">
        <w:rPr>
          <w:b/>
          <w:u w:val="single"/>
        </w:rPr>
        <w:t>TRIBUTARIOS</w:t>
      </w:r>
    </w:p>
    <w:p w:rsidR="00FE27A0" w:rsidRDefault="00FE27A0" w:rsidP="00FE27A0">
      <w:pPr>
        <w:jc w:val="both"/>
      </w:pPr>
      <w:r w:rsidRPr="00FE27A0">
        <w:t xml:space="preserve">Artículo 113. Autorización judicial para la entrada en el domicilio de los obligados tributarios. </w:t>
      </w:r>
    </w:p>
    <w:p w:rsidR="00FE27A0" w:rsidRDefault="00FE27A0" w:rsidP="00FE27A0">
      <w:pPr>
        <w:jc w:val="both"/>
      </w:pPr>
      <w:r w:rsidRPr="00FE27A0">
        <w:t xml:space="preserve">Cuando en las actuaciones y en los procedimientos de aplicación de los tributos sea necesario entrar en el domicilio constitucionalmente protegido de un obligado tributario o efectuar registros en el mismo, la Administración Tributaria deberá obtener el consentimiento de aquél o la oportuna autorización judicial. </w:t>
      </w:r>
    </w:p>
    <w:p w:rsidR="00FE27A0" w:rsidRDefault="00FE27A0" w:rsidP="00FE27A0">
      <w:pPr>
        <w:jc w:val="both"/>
      </w:pPr>
      <w:r w:rsidRPr="00FE27A0">
        <w:t xml:space="preserve">La solicitud de autorización judicial para la ejecución del acuerdo de entrada en el mencionado domicilio deberá estar debidamente justificada y motivar la finalidad, necesidad y proporcionalidad de dicha entrada. </w:t>
      </w:r>
    </w:p>
    <w:p w:rsidR="00FE27A0" w:rsidRDefault="00FE27A0" w:rsidP="00FE27A0">
      <w:pPr>
        <w:jc w:val="both"/>
      </w:pPr>
      <w:r w:rsidRPr="00FE27A0">
        <w:t>Tanto la solicitud como la concesión de la autorización judicial podrán practicarse, aun con carácter previo al inicio formal del correspondiente procedimiento, siempre que el acuerdo de entrada contenga la identificación del obligado tributario, los conceptos y períodos que van a ser objeto de comprobación y se aporten al órgano judicial.</w:t>
      </w:r>
    </w:p>
    <w:p w:rsidR="007129E2" w:rsidRPr="007129E2" w:rsidRDefault="007129E2" w:rsidP="00FE27A0">
      <w:pPr>
        <w:jc w:val="both"/>
        <w:rPr>
          <w:b/>
          <w:u w:val="single"/>
        </w:rPr>
      </w:pPr>
      <w:r w:rsidRPr="007129E2">
        <w:rPr>
          <w:b/>
          <w:u w:val="single"/>
        </w:rPr>
        <w:t>DENUNCIA PÚBLICA</w:t>
      </w:r>
    </w:p>
    <w:p w:rsidR="00FE27A0" w:rsidRDefault="00FE27A0" w:rsidP="00FE27A0">
      <w:pPr>
        <w:jc w:val="both"/>
      </w:pPr>
      <w:r w:rsidRPr="00FE27A0">
        <w:t xml:space="preserve">Artículo 114. Denuncia pública. </w:t>
      </w:r>
    </w:p>
    <w:p w:rsidR="00FE27A0" w:rsidRDefault="00FE27A0" w:rsidP="00FE27A0">
      <w:pPr>
        <w:jc w:val="both"/>
      </w:pPr>
      <w:r w:rsidRPr="00FE27A0">
        <w:t xml:space="preserve">1. Mediante la denuncia pública se podrán poner en conocimiento de la Administración tributaria hechos o situaciones que puedan ser constitutivos de infracciones tributarias o tener trascendencia para la aplicación de los tributos. La denuncia pública es independiente del deber de colaborar con la Administración tributaria regulado en los artículos 93 y 94 de esta ley. </w:t>
      </w:r>
    </w:p>
    <w:p w:rsidR="00FE27A0" w:rsidRDefault="00FE27A0" w:rsidP="00FE27A0">
      <w:pPr>
        <w:jc w:val="both"/>
      </w:pPr>
      <w:r w:rsidRPr="00FE27A0">
        <w:t xml:space="preserve">2. Recibida una denuncia, se remitirá al órgano competente para realizar las actuaciones que pudieran proceder. Este órgano podrá acordar el archivo de la denuncia cuando se considere infundada o cuando no se concreten o identifiquen suficientemente los hechos o las personas denunciadas. </w:t>
      </w:r>
    </w:p>
    <w:p w:rsidR="00FE27A0" w:rsidRDefault="00FE27A0" w:rsidP="00FE27A0">
      <w:pPr>
        <w:jc w:val="both"/>
      </w:pPr>
      <w:r w:rsidRPr="00FE27A0">
        <w:t>Se podrán iniciar las actuaciones que procedan si existen indicios suficientes de veracidad en los hechos imputados y éstos son desconocidos para la Administración tributaria. En este caso, la denuncia no formará parte del expediente administrativo.</w:t>
      </w:r>
    </w:p>
    <w:p w:rsidR="00FE27A0" w:rsidRDefault="00FE27A0" w:rsidP="00FE27A0">
      <w:pPr>
        <w:jc w:val="both"/>
      </w:pPr>
      <w:r w:rsidRPr="00FE27A0">
        <w:t>3. No se considerará al denunciante interesado en las actuaciones administrativas que se inicien como consecuencia de la denuncia ni se le informará del resultado de las mismas. Tampoco estará legitimado para la interposición de recursos o reclamaciones en relación con los resultados de dichas actuaciones.</w:t>
      </w:r>
    </w:p>
    <w:p w:rsidR="007129E2" w:rsidRPr="007129E2" w:rsidRDefault="007129E2" w:rsidP="00FE27A0">
      <w:pPr>
        <w:jc w:val="both"/>
        <w:rPr>
          <w:b/>
          <w:u w:val="single"/>
        </w:rPr>
      </w:pPr>
      <w:r w:rsidRPr="007129E2">
        <w:rPr>
          <w:b/>
          <w:u w:val="single"/>
        </w:rPr>
        <w:t>POTESTADES Y FUNCIONES DE COMPROBACIÓN E INVESTIGACIÓN</w:t>
      </w:r>
    </w:p>
    <w:p w:rsidR="00FE27A0" w:rsidRDefault="00FE27A0" w:rsidP="00FE27A0">
      <w:pPr>
        <w:jc w:val="both"/>
      </w:pPr>
      <w:r w:rsidRPr="00FE27A0">
        <w:t xml:space="preserve">Artículo 115. Potestades y funciones de comprobación e investigación. </w:t>
      </w:r>
    </w:p>
    <w:p w:rsidR="00FE27A0" w:rsidRDefault="00FE27A0" w:rsidP="00FE27A0">
      <w:pPr>
        <w:jc w:val="both"/>
      </w:pPr>
      <w:r w:rsidRPr="00FE27A0">
        <w:lastRenderedPageBreak/>
        <w:t xml:space="preserve">1. La Administración Tributaria podrá comprobar e investigar los hechos, actos, elementos, actividades, explotaciones, negocios, valores y demás circunstancias determinantes de la obligación tributaria para verificar el correcto cumplimiento de las normas aplicables. </w:t>
      </w:r>
    </w:p>
    <w:p w:rsidR="00FE27A0" w:rsidRDefault="00FE27A0" w:rsidP="00FE27A0">
      <w:pPr>
        <w:jc w:val="both"/>
      </w:pPr>
      <w:r w:rsidRPr="00FE27A0">
        <w:t xml:space="preserve">Dichas comprobación e investigación se podrán realizar aún en el caso de que las mismas afecten a ejercicios o periodos y conceptos tributarios respecto de los que se hubiese producido la prescripción regulada en el artículo 66.a) de esta Ley, siempre que tal comprobación o investigación resulte precisa en relación con la de alguno de los derechos a los que se refiere el artículo 66 de esta Ley que no hubiesen prescrito, salvo en los supuestos a los que se refiere el artículo 66 bis.2 de esta Ley, en los que resultará de aplicación el límite en el mismo establecido. </w:t>
      </w:r>
    </w:p>
    <w:p w:rsidR="00FE27A0" w:rsidRDefault="00FE27A0" w:rsidP="00FE27A0">
      <w:pPr>
        <w:jc w:val="both"/>
      </w:pPr>
      <w:r w:rsidRPr="00FE27A0">
        <w:t xml:space="preserve">En particular, dichas comprobaciones e investigaciones podrán extenderse a hechos, actos, actividades, explotaciones y negocios que, acontecidos, realizados, desarrollados o formalizados en ejercicios o periodos tributarios respecto de los que se hubiese producido la prescripción regulada en el artículo 66.a) citado en el párrafo anterior, hubieran de surtir efectos fiscales en ejercicios o periodos en los que dicha prescripción no se hubiese producido. </w:t>
      </w:r>
    </w:p>
    <w:p w:rsidR="00FE27A0" w:rsidRDefault="00FE27A0" w:rsidP="00FE27A0">
      <w:pPr>
        <w:jc w:val="both"/>
      </w:pPr>
      <w:r w:rsidRPr="00FE27A0">
        <w:t xml:space="preserve">2. En el desarrollo de las funciones de comprobación e investigación a que se refiere este artículo, la Administración Tributaria podrá calificar los hechos, actos, actividades, explotaciones y negocios realizados por el obligado tributario con independencia de la previa calificación que éste último hubiera dado a los mismos y del ejercicio o periodo en el que la realizó, resultando de aplicación, en su caso, lo dispuesto en los artículos 13, 15 y 16 de esta Ley. </w:t>
      </w:r>
    </w:p>
    <w:p w:rsidR="00FE27A0" w:rsidRDefault="00FE27A0" w:rsidP="00FE27A0">
      <w:pPr>
        <w:jc w:val="both"/>
      </w:pPr>
      <w:r w:rsidRPr="00FE27A0">
        <w:t xml:space="preserve">La calificación realizada por la Administración Tributaria en los procedimientos de comprobación e investigación en aplicación de lo dispuesto en este apartado extenderá sus efectos respecto de la obligación tributaria objeto de aquellos y, en su caso, respecto de aquellas otras respecto de las que no se hubiese producido la prescripción regulada en el artículo 66.a) de esta Ley. </w:t>
      </w:r>
    </w:p>
    <w:p w:rsidR="00FE27A0" w:rsidRDefault="00FE27A0" w:rsidP="00FE27A0">
      <w:pPr>
        <w:jc w:val="both"/>
      </w:pPr>
      <w:r w:rsidRPr="00FE27A0">
        <w:t>3. Los actos de concesión o reconocimiento de beneficios fiscales que estén condicionados al cumplimiento de ciertas condiciones futuras o a la efectiva concurrencia de determinados requisitos no comprobados en el procedimiento en que se dictaron tendrán carácter provisional. La Administración tributaria podrá comprobar en un posterior procedimiento de aplicación de los tributos la concurrencia de tales condiciones o requisitos y, en su caso, regularizar la situación tributaria del obligado sin necesidad de proceder a la previa revisión de dichos actos provisionales conforme a lo dispuesto en el título V de esta ley.</w:t>
      </w:r>
    </w:p>
    <w:p w:rsidR="00FE27A0" w:rsidRDefault="00FE27A0" w:rsidP="00FE27A0">
      <w:pPr>
        <w:jc w:val="both"/>
        <w:rPr>
          <w:u w:val="single"/>
        </w:rPr>
      </w:pPr>
      <w:r w:rsidRPr="00FE27A0">
        <w:rPr>
          <w:u w:val="single"/>
        </w:rPr>
        <w:t>El art. 115 se desarrolla por el art. 61 RGAT</w:t>
      </w:r>
    </w:p>
    <w:p w:rsidR="00FE27A0" w:rsidRDefault="00FE27A0" w:rsidP="00FE27A0">
      <w:pPr>
        <w:jc w:val="both"/>
      </w:pPr>
      <w:r w:rsidRPr="00FE27A0">
        <w:t xml:space="preserve">Artículo 61. Ejercicio de las facultades en la aplicación de los tributos. </w:t>
      </w:r>
    </w:p>
    <w:p w:rsidR="00FE27A0" w:rsidRDefault="00FE27A0" w:rsidP="00FE27A0">
      <w:pPr>
        <w:jc w:val="both"/>
      </w:pPr>
      <w:r w:rsidRPr="00FE27A0">
        <w:t xml:space="preserve">1. Las facultades que puedan ejercerse en las distintas actuaciones y procedimientos de aplicación de los tributos corresponderán a los funcionarios y demás personal al servicio de la Administración tributaria que intervengan en dichas actuaciones y procedimientos. </w:t>
      </w:r>
    </w:p>
    <w:p w:rsidR="00FE27A0" w:rsidRDefault="00FE27A0" w:rsidP="00FE27A0">
      <w:pPr>
        <w:jc w:val="both"/>
      </w:pPr>
      <w:r w:rsidRPr="00FE27A0">
        <w:t xml:space="preserve">2. Las normas de organización específica podrán regular la intervención en el desarrollo de las actuaciones y procedimientos de aplicación de los tributos de funcionarios y demás personal al servicio de la Administración tributaria que desempeñen puestos de trabajo en órganos con funciones distintas. </w:t>
      </w:r>
    </w:p>
    <w:p w:rsidR="00FE27A0" w:rsidRDefault="00FE27A0" w:rsidP="00FE27A0">
      <w:pPr>
        <w:jc w:val="both"/>
      </w:pPr>
      <w:r w:rsidRPr="00FE27A0">
        <w:t xml:space="preserve">3. Los órganos de aplicación de los tributos podrán realizar las actuaciones que sean necesarias para la ejecución de las resoluciones administrativas o judiciales. </w:t>
      </w:r>
    </w:p>
    <w:p w:rsidR="00FE27A0" w:rsidRPr="00FE27A0" w:rsidRDefault="00FE27A0" w:rsidP="00FE27A0">
      <w:pPr>
        <w:jc w:val="both"/>
      </w:pPr>
      <w:r w:rsidRPr="00FE27A0">
        <w:lastRenderedPageBreak/>
        <w:t>Cuando la resolución haya ordenado la retroacción de las actuaciones continuará el procedimiento de aplicación de los tributos en el que se hubiera dictado el acto anulado hasta su terminación, conforme a lo establecido en su normativa reguladora.</w:t>
      </w:r>
    </w:p>
    <w:sectPr w:rsidR="00FE27A0" w:rsidRPr="00FE27A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C78" w:rsidRDefault="00013C78" w:rsidP="000D795B">
      <w:pPr>
        <w:spacing w:after="0" w:line="240" w:lineRule="auto"/>
      </w:pPr>
      <w:r>
        <w:separator/>
      </w:r>
    </w:p>
  </w:endnote>
  <w:endnote w:type="continuationSeparator" w:id="0">
    <w:p w:rsidR="00013C78" w:rsidRDefault="00013C78" w:rsidP="000D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604408"/>
      <w:docPartObj>
        <w:docPartGallery w:val="Page Numbers (Bottom of Page)"/>
        <w:docPartUnique/>
      </w:docPartObj>
    </w:sdtPr>
    <w:sdtContent>
      <w:p w:rsidR="000D795B" w:rsidRDefault="000D795B">
        <w:pPr>
          <w:pStyle w:val="Piedepgina"/>
          <w:jc w:val="right"/>
        </w:pPr>
        <w:r>
          <w:fldChar w:fldCharType="begin"/>
        </w:r>
        <w:r>
          <w:instrText>PAGE   \* MERGEFORMAT</w:instrText>
        </w:r>
        <w:r>
          <w:fldChar w:fldCharType="separate"/>
        </w:r>
        <w:r w:rsidR="001F3402">
          <w:rPr>
            <w:noProof/>
          </w:rPr>
          <w:t>20</w:t>
        </w:r>
        <w:r>
          <w:fldChar w:fldCharType="end"/>
        </w:r>
      </w:p>
    </w:sdtContent>
  </w:sdt>
  <w:p w:rsidR="000D795B" w:rsidRDefault="000D795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C78" w:rsidRDefault="00013C78" w:rsidP="000D795B">
      <w:pPr>
        <w:spacing w:after="0" w:line="240" w:lineRule="auto"/>
      </w:pPr>
      <w:r>
        <w:separator/>
      </w:r>
    </w:p>
  </w:footnote>
  <w:footnote w:type="continuationSeparator" w:id="0">
    <w:p w:rsidR="00013C78" w:rsidRDefault="00013C78" w:rsidP="000D7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95B" w:rsidRDefault="000D795B" w:rsidP="000D795B">
    <w:pPr>
      <w:pStyle w:val="Encabezado"/>
      <w:jc w:val="right"/>
    </w:pPr>
    <w:r>
      <w:t>TEMA 7 GESTIÓN</w:t>
    </w:r>
  </w:p>
  <w:p w:rsidR="000D795B" w:rsidRDefault="000D795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31A"/>
    <w:multiLevelType w:val="hybridMultilevel"/>
    <w:tmpl w:val="30B876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D649F9"/>
    <w:multiLevelType w:val="hybridMultilevel"/>
    <w:tmpl w:val="4D0ACC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0874BA"/>
    <w:multiLevelType w:val="hybridMultilevel"/>
    <w:tmpl w:val="6576E7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E74B7A"/>
    <w:multiLevelType w:val="hybridMultilevel"/>
    <w:tmpl w:val="236A19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A60136"/>
    <w:multiLevelType w:val="hybridMultilevel"/>
    <w:tmpl w:val="4A3C2C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E44651"/>
    <w:multiLevelType w:val="hybridMultilevel"/>
    <w:tmpl w:val="B5D2C5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386EB9"/>
    <w:multiLevelType w:val="hybridMultilevel"/>
    <w:tmpl w:val="8C46CE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AD73000"/>
    <w:multiLevelType w:val="hybridMultilevel"/>
    <w:tmpl w:val="D5A230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B505F2D"/>
    <w:multiLevelType w:val="hybridMultilevel"/>
    <w:tmpl w:val="F93898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C43A6C"/>
    <w:multiLevelType w:val="hybridMultilevel"/>
    <w:tmpl w:val="047AFA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4719D8"/>
    <w:multiLevelType w:val="hybridMultilevel"/>
    <w:tmpl w:val="DD00DF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9A147B"/>
    <w:multiLevelType w:val="hybridMultilevel"/>
    <w:tmpl w:val="B2A017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6BB61D1"/>
    <w:multiLevelType w:val="hybridMultilevel"/>
    <w:tmpl w:val="2A6E3D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9D25C84"/>
    <w:multiLevelType w:val="hybridMultilevel"/>
    <w:tmpl w:val="8D52EB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B365511"/>
    <w:multiLevelType w:val="hybridMultilevel"/>
    <w:tmpl w:val="C9FA07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BC377C8"/>
    <w:multiLevelType w:val="hybridMultilevel"/>
    <w:tmpl w:val="2B9C44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0460F0E"/>
    <w:multiLevelType w:val="hybridMultilevel"/>
    <w:tmpl w:val="935467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834B4F"/>
    <w:multiLevelType w:val="hybridMultilevel"/>
    <w:tmpl w:val="9DEAC0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E5A0A70"/>
    <w:multiLevelType w:val="hybridMultilevel"/>
    <w:tmpl w:val="533E02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285A13"/>
    <w:multiLevelType w:val="hybridMultilevel"/>
    <w:tmpl w:val="9F98F1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E0922"/>
    <w:multiLevelType w:val="hybridMultilevel"/>
    <w:tmpl w:val="D2664A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C578CE"/>
    <w:multiLevelType w:val="hybridMultilevel"/>
    <w:tmpl w:val="4364C2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14F4CA3"/>
    <w:multiLevelType w:val="hybridMultilevel"/>
    <w:tmpl w:val="A4967A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7323AED"/>
    <w:multiLevelType w:val="hybridMultilevel"/>
    <w:tmpl w:val="177669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8D3810"/>
    <w:multiLevelType w:val="hybridMultilevel"/>
    <w:tmpl w:val="1DDA9E4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3170630"/>
    <w:multiLevelType w:val="hybridMultilevel"/>
    <w:tmpl w:val="0B0C0D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3A26DD0"/>
    <w:multiLevelType w:val="hybridMultilevel"/>
    <w:tmpl w:val="39E6BE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4A3704A"/>
    <w:multiLevelType w:val="hybridMultilevel"/>
    <w:tmpl w:val="3D0A0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87E5C27"/>
    <w:multiLevelType w:val="hybridMultilevel"/>
    <w:tmpl w:val="0944E5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F942828"/>
    <w:multiLevelType w:val="hybridMultilevel"/>
    <w:tmpl w:val="799E20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20"/>
  </w:num>
  <w:num w:numId="3">
    <w:abstractNumId w:val="29"/>
  </w:num>
  <w:num w:numId="4">
    <w:abstractNumId w:val="2"/>
  </w:num>
  <w:num w:numId="5">
    <w:abstractNumId w:val="26"/>
  </w:num>
  <w:num w:numId="6">
    <w:abstractNumId w:val="14"/>
  </w:num>
  <w:num w:numId="7">
    <w:abstractNumId w:val="9"/>
  </w:num>
  <w:num w:numId="8">
    <w:abstractNumId w:val="21"/>
  </w:num>
  <w:num w:numId="9">
    <w:abstractNumId w:val="22"/>
  </w:num>
  <w:num w:numId="10">
    <w:abstractNumId w:val="12"/>
  </w:num>
  <w:num w:numId="11">
    <w:abstractNumId w:val="18"/>
  </w:num>
  <w:num w:numId="12">
    <w:abstractNumId w:val="23"/>
  </w:num>
  <w:num w:numId="13">
    <w:abstractNumId w:val="11"/>
  </w:num>
  <w:num w:numId="14">
    <w:abstractNumId w:val="27"/>
  </w:num>
  <w:num w:numId="15">
    <w:abstractNumId w:val="1"/>
  </w:num>
  <w:num w:numId="16">
    <w:abstractNumId w:val="6"/>
  </w:num>
  <w:num w:numId="17">
    <w:abstractNumId w:val="15"/>
  </w:num>
  <w:num w:numId="18">
    <w:abstractNumId w:val="3"/>
  </w:num>
  <w:num w:numId="19">
    <w:abstractNumId w:val="24"/>
  </w:num>
  <w:num w:numId="20">
    <w:abstractNumId w:val="17"/>
  </w:num>
  <w:num w:numId="21">
    <w:abstractNumId w:val="16"/>
  </w:num>
  <w:num w:numId="22">
    <w:abstractNumId w:val="13"/>
  </w:num>
  <w:num w:numId="23">
    <w:abstractNumId w:val="25"/>
  </w:num>
  <w:num w:numId="24">
    <w:abstractNumId w:val="7"/>
  </w:num>
  <w:num w:numId="25">
    <w:abstractNumId w:val="4"/>
  </w:num>
  <w:num w:numId="26">
    <w:abstractNumId w:val="5"/>
  </w:num>
  <w:num w:numId="27">
    <w:abstractNumId w:val="0"/>
  </w:num>
  <w:num w:numId="28">
    <w:abstractNumId w:val="8"/>
  </w:num>
  <w:num w:numId="29">
    <w:abstractNumId w:val="2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A8"/>
    <w:rsid w:val="00013C78"/>
    <w:rsid w:val="000D795B"/>
    <w:rsid w:val="001111A8"/>
    <w:rsid w:val="00140D76"/>
    <w:rsid w:val="001F3402"/>
    <w:rsid w:val="0031189D"/>
    <w:rsid w:val="00371094"/>
    <w:rsid w:val="00396F39"/>
    <w:rsid w:val="007129E2"/>
    <w:rsid w:val="007D1D43"/>
    <w:rsid w:val="007D5298"/>
    <w:rsid w:val="007F5E18"/>
    <w:rsid w:val="00873AA8"/>
    <w:rsid w:val="00B1234B"/>
    <w:rsid w:val="00B8242E"/>
    <w:rsid w:val="00FE27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867E"/>
  <w15:chartTrackingRefBased/>
  <w15:docId w15:val="{E5A6579B-5C72-41F4-845B-49707090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79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795B"/>
  </w:style>
  <w:style w:type="paragraph" w:styleId="Piedepgina">
    <w:name w:val="footer"/>
    <w:basedOn w:val="Normal"/>
    <w:link w:val="PiedepginaCar"/>
    <w:uiPriority w:val="99"/>
    <w:unhideWhenUsed/>
    <w:rsid w:val="000D79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795B"/>
  </w:style>
  <w:style w:type="paragraph" w:styleId="Prrafodelista">
    <w:name w:val="List Paragraph"/>
    <w:basedOn w:val="Normal"/>
    <w:uiPriority w:val="34"/>
    <w:qFormat/>
    <w:rsid w:val="000D7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F5"/>
    <w:rsid w:val="00A67AF5"/>
    <w:rsid w:val="00D63C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F6283B4F354F69BC79D00A246AFA0C">
    <w:name w:val="13F6283B4F354F69BC79D00A246AFA0C"/>
    <w:rsid w:val="00A67A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24</Pages>
  <Words>11338</Words>
  <Characters>62362</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7</cp:revision>
  <dcterms:created xsi:type="dcterms:W3CDTF">2022-02-17T17:22:00Z</dcterms:created>
  <dcterms:modified xsi:type="dcterms:W3CDTF">2022-02-17T19:11:00Z</dcterms:modified>
</cp:coreProperties>
</file>