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220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1131"/>
        <w:gridCol w:w="1924"/>
        <w:gridCol w:w="867"/>
      </w:tblGrid>
      <w:tr w:rsidR="009A470E" w:rsidRPr="009A470E" w14:paraId="2D389820" w14:textId="77777777" w:rsidTr="005D1C04">
        <w:trPr>
          <w:trHeight w:val="1580"/>
        </w:trPr>
        <w:tc>
          <w:tcPr>
            <w:tcW w:w="5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A74CC3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  <w:t>Ley 35/2006, de 28 de noviembre, del Impuesto sobre la Renta de las Personas Físicas</w:t>
            </w:r>
          </w:p>
        </w:tc>
      </w:tr>
      <w:tr w:rsidR="009A470E" w:rsidRPr="009A470E" w14:paraId="148A1553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30E1CF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Artículos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53B3E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29842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Apartado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BFA0D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Tema</w:t>
            </w:r>
          </w:p>
        </w:tc>
      </w:tr>
      <w:tr w:rsidR="009A470E" w:rsidRPr="009A470E" w14:paraId="39E3D386" w14:textId="77777777" w:rsidTr="005D1C04">
        <w:trPr>
          <w:trHeight w:val="28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D3FE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16BA5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2018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B97DF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147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 DT</w:t>
            </w:r>
          </w:p>
        </w:tc>
      </w:tr>
      <w:tr w:rsidR="009A470E" w:rsidRPr="009A470E" w14:paraId="76C2A511" w14:textId="77777777" w:rsidTr="005D1C04">
        <w:trPr>
          <w:trHeight w:val="29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A1A8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4A30A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9DF5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K.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BAC6E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 DT</w:t>
            </w:r>
          </w:p>
        </w:tc>
      </w:tr>
      <w:tr w:rsidR="009A470E" w:rsidRPr="009A470E" w14:paraId="34F304D9" w14:textId="77777777" w:rsidTr="005D1C04">
        <w:trPr>
          <w:trHeight w:val="300"/>
        </w:trPr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45B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DAF2E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6536D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2.f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B3CA9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4A074433" w14:textId="77777777" w:rsidTr="005D1C04">
        <w:trPr>
          <w:trHeight w:val="30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DD06C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1A60A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8933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2.a.3ª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52E1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6362E249" w14:textId="77777777" w:rsidTr="005D1C04">
        <w:trPr>
          <w:trHeight w:val="30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36CA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2AA31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2018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7E63A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2.A.6ª 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82367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63471F87" w14:textId="77777777" w:rsidTr="005D1C04">
        <w:trPr>
          <w:trHeight w:val="29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FE960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9066E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2018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87BC8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2.b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18EFC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2E74D966" w14:textId="77777777" w:rsidTr="005D1C04">
        <w:trPr>
          <w:trHeight w:val="29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70E9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5F93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2015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08ECC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 Parráf.1º (1)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326D0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21BA37E1" w14:textId="77777777" w:rsidTr="005D1C04">
        <w:trPr>
          <w:trHeight w:val="29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DDBE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BAB00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2018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BE4D6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2.d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6A44E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356C9593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9A8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57B4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9700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B9C01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70C1724B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FF9F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462F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2018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26798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1.A) 1º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0910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27DEAFBD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8C06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AA7DB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2018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6690E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1887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054DEFA1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9E15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55CDA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7ED24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3EAA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5D4D5175" w14:textId="77777777" w:rsidTr="005D1C04">
        <w:trPr>
          <w:trHeight w:val="280"/>
        </w:trPr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AE4F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D6BA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891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2A5F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5B8B36D2" w14:textId="77777777" w:rsidTr="005D1C04">
        <w:trPr>
          <w:trHeight w:val="28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D243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4F99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772C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B2019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0C45A61D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0B08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AE53C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8F289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D2D09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392A31D2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69F8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83B3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8AF0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310D9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095E7463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08BA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8D55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FAD79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EF29F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3A30908C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BD6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5DE2D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94250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b)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A1FF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7C10F1C3" w14:textId="77777777" w:rsidTr="005D1C04">
        <w:trPr>
          <w:trHeight w:val="280"/>
        </w:trPr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2DB0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3A92D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E2772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1,2,3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C233F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6301CB67" w14:textId="77777777" w:rsidTr="005D1C04">
        <w:trPr>
          <w:trHeight w:val="28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C9CA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51F46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DB8E9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1,2,3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BC5D8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23BAA886" w14:textId="77777777" w:rsidTr="005D1C04">
        <w:trPr>
          <w:trHeight w:val="28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29C0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F83D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A7D3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FFF87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73FA958F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E549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BFBBD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2015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52972" w14:textId="5981A48E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2 2º </w:t>
            </w:r>
            <w:r w:rsidR="005D1C04"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párrafo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3E590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1E818662" w14:textId="77777777" w:rsidTr="005D1C04">
        <w:trPr>
          <w:trHeight w:val="28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7D64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BA4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7539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CF2F5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15C58EA5" w14:textId="77777777" w:rsidTr="005D1C04">
        <w:trPr>
          <w:trHeight w:val="300"/>
        </w:trPr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2E39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32BA2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A10B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 2º Párrafo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80FDE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7CE38347" w14:textId="77777777" w:rsidTr="005D1C04">
        <w:trPr>
          <w:trHeight w:val="30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DFEFF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592C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2015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5D356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2, 3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68BB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42AAB827" w14:textId="77777777" w:rsidTr="005D1C04">
        <w:trPr>
          <w:trHeight w:val="30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4795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704A8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A7F9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2, 3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DA689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2A89BB48" w14:textId="77777777" w:rsidTr="005D1C04">
        <w:trPr>
          <w:trHeight w:val="94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776AD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0A1C3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AAA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2, 3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A954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2D359712" w14:textId="77777777" w:rsidTr="005D1C04">
        <w:trPr>
          <w:trHeight w:val="29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82BD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E4E60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2018 PL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77D0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E6215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3DC015DB" w14:textId="77777777" w:rsidTr="005D1C04">
        <w:trPr>
          <w:trHeight w:val="29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666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6797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F488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D5CD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0F4571F1" w14:textId="77777777" w:rsidTr="005D1C04">
        <w:trPr>
          <w:trHeight w:val="290"/>
        </w:trPr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3A1E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5648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2010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FE9A3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2F81E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6 DT</w:t>
            </w:r>
          </w:p>
        </w:tc>
      </w:tr>
      <w:tr w:rsidR="009A470E" w:rsidRPr="009A470E" w14:paraId="1190B860" w14:textId="77777777" w:rsidTr="005D1C04">
        <w:trPr>
          <w:trHeight w:val="29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D243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F3885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2012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81A9C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1B9C7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A470E" w:rsidRPr="009A470E" w14:paraId="41E59645" w14:textId="77777777" w:rsidTr="005D1C04">
        <w:trPr>
          <w:trHeight w:val="290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ED60" w14:textId="77777777" w:rsidR="009A470E" w:rsidRPr="009A470E" w:rsidRDefault="009A470E" w:rsidP="009A4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8660C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PI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C30A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A0099" w14:textId="77777777" w:rsidR="009A470E" w:rsidRPr="009A470E" w:rsidRDefault="009A470E" w:rsidP="009A4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A4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 DT</w:t>
            </w:r>
          </w:p>
        </w:tc>
      </w:tr>
    </w:tbl>
    <w:p w14:paraId="53694682" w14:textId="08C2CF0F" w:rsidR="005D1C04" w:rsidRDefault="005D1C04"/>
    <w:tbl>
      <w:tblPr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102"/>
        <w:gridCol w:w="1830"/>
        <w:gridCol w:w="844"/>
      </w:tblGrid>
      <w:tr w:rsidR="005D1C04" w:rsidRPr="005D1C04" w14:paraId="7A24A76E" w14:textId="77777777" w:rsidTr="005D1C04">
        <w:trPr>
          <w:trHeight w:val="1580"/>
        </w:trPr>
        <w:tc>
          <w:tcPr>
            <w:tcW w:w="50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411CE50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s-ES"/>
              </w:rPr>
              <w:t>Real Decreto 439/2007, de 30 de marzo, por el que se aprueba el Reglamento del Impuesto sobre la Renta de las Personas Físicas</w:t>
            </w:r>
          </w:p>
        </w:tc>
      </w:tr>
      <w:tr w:rsidR="005D1C04" w:rsidRPr="005D1C04" w14:paraId="58B550C8" w14:textId="77777777" w:rsidTr="005D1C04">
        <w:trPr>
          <w:trHeight w:val="28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381507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Artículos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8BA74D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AÑO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9E1541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Apartado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A2481C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Tema</w:t>
            </w:r>
          </w:p>
        </w:tc>
      </w:tr>
      <w:tr w:rsidR="005D1C04" w:rsidRPr="005D1C04" w14:paraId="45BDABDB" w14:textId="77777777" w:rsidTr="005D1C04">
        <w:trPr>
          <w:trHeight w:val="28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F71A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703F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PL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AE586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07D8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22 DT</w:t>
            </w:r>
          </w:p>
        </w:tc>
      </w:tr>
      <w:tr w:rsidR="005D1C04" w:rsidRPr="005D1C04" w14:paraId="1321FB6E" w14:textId="77777777" w:rsidTr="005D1C04">
        <w:trPr>
          <w:trHeight w:val="29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C7DA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C120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6B4AE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38B3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D1C04" w:rsidRPr="005D1C04" w14:paraId="19FC9052" w14:textId="77777777" w:rsidTr="005D1C04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A9E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C26F5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F4A64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1, 2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9973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D1C04" w:rsidRPr="005D1C04" w14:paraId="4AC314FD" w14:textId="77777777" w:rsidTr="005D1C04">
        <w:trPr>
          <w:trHeight w:val="300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4E78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F94E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0984" w14:textId="7806F0D9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</w:t>
            </w:r>
            <w:proofErr w:type="gramStart"/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1ª.2º</w:t>
            </w:r>
            <w:proofErr w:type="gramEnd"/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párrafo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E13F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D1C04" w:rsidRPr="005D1C04" w14:paraId="56B6F6A4" w14:textId="77777777" w:rsidTr="005D1C04">
        <w:trPr>
          <w:trHeight w:val="300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055A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F2690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2620" w14:textId="26882828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2.</w:t>
            </w:r>
            <w:proofErr w:type="gramStart"/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1ª.2º</w:t>
            </w:r>
            <w:proofErr w:type="gramEnd"/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párrafo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5BDC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D1C04" w:rsidRPr="005D1C04" w14:paraId="54886595" w14:textId="77777777" w:rsidTr="005D1C04">
        <w:trPr>
          <w:trHeight w:val="29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C4D3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A4ED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2015 PL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DC81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 2º Párrafo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3AD8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D1C04" w:rsidRPr="005D1C04" w14:paraId="3833E616" w14:textId="77777777" w:rsidTr="005D1C04">
        <w:trPr>
          <w:trHeight w:val="29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DB4D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2C81B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2017 PI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370F4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FC82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D1C04" w:rsidRPr="005D1C04" w14:paraId="3BFD507A" w14:textId="77777777" w:rsidTr="005D1C04">
        <w:trPr>
          <w:trHeight w:val="29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B22F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686E5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2016 PI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1E685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424C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D1C04" w:rsidRPr="005D1C04" w14:paraId="3629D14C" w14:textId="77777777" w:rsidTr="005D1C04">
        <w:trPr>
          <w:trHeight w:val="28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1D42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024A6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2010 PI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ACC93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1.a)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6E3B2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8 DT</w:t>
            </w:r>
          </w:p>
        </w:tc>
      </w:tr>
      <w:tr w:rsidR="005D1C04" w:rsidRPr="005D1C04" w14:paraId="79AC9885" w14:textId="77777777" w:rsidTr="005D1C04">
        <w:trPr>
          <w:trHeight w:val="280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1BD5" w14:textId="77777777" w:rsidR="005D1C04" w:rsidRPr="005D1C04" w:rsidRDefault="005D1C04" w:rsidP="005D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C8AB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1F91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B02D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D1C04" w:rsidRPr="005D1C04" w14:paraId="1601D483" w14:textId="77777777" w:rsidTr="005D1C04">
        <w:trPr>
          <w:trHeight w:val="280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EFD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F6AC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FA94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CE4B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D1C04" w:rsidRPr="005D1C04" w14:paraId="1F2EE123" w14:textId="77777777" w:rsidTr="005D1C04">
        <w:trPr>
          <w:trHeight w:val="280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6115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4503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4A85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C6A1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D1C04" w:rsidRPr="005D1C04" w14:paraId="4525A3C1" w14:textId="77777777" w:rsidTr="005D1C04">
        <w:trPr>
          <w:trHeight w:val="280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BC9A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4554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51C6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03DB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D1C04" w:rsidRPr="005D1C04" w14:paraId="6CEF94A9" w14:textId="77777777" w:rsidTr="005D1C04">
        <w:trPr>
          <w:trHeight w:val="280"/>
        </w:trPr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E99F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D1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(1) En relación art.º 17.2.a 1ª, 2ª y 3ª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4FAD" w14:textId="77777777" w:rsidR="005D1C04" w:rsidRPr="005D1C04" w:rsidRDefault="005D1C04" w:rsidP="005D1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348E2028" w14:textId="77777777" w:rsidR="005D1C04" w:rsidRDefault="005D1C04"/>
    <w:sectPr w:rsidR="005D1C04" w:rsidSect="005D1C04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0E"/>
    <w:rsid w:val="004C48ED"/>
    <w:rsid w:val="004D624F"/>
    <w:rsid w:val="005D1C04"/>
    <w:rsid w:val="00637CAE"/>
    <w:rsid w:val="00712A46"/>
    <w:rsid w:val="009A470E"/>
    <w:rsid w:val="00A11C1A"/>
    <w:rsid w:val="00AA0C24"/>
    <w:rsid w:val="00B56AF0"/>
    <w:rsid w:val="00B979EB"/>
    <w:rsid w:val="00C40C27"/>
    <w:rsid w:val="00D2327F"/>
    <w:rsid w:val="00E95861"/>
    <w:rsid w:val="00FC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B9AA"/>
  <w15:chartTrackingRefBased/>
  <w15:docId w15:val="{2ABCE7FC-72C0-4CE2-9A7E-22DAA17E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Macias Vidal</dc:creator>
  <cp:keywords/>
  <dc:description/>
  <cp:lastModifiedBy>Juan Jose Macias Vidal</cp:lastModifiedBy>
  <cp:revision>2</cp:revision>
  <dcterms:created xsi:type="dcterms:W3CDTF">2020-07-12T08:37:00Z</dcterms:created>
  <dcterms:modified xsi:type="dcterms:W3CDTF">2020-07-12T08:40:00Z</dcterms:modified>
</cp:coreProperties>
</file>